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3FB" w:rsidRDefault="00C853FB" w:rsidP="00863741">
      <w:pPr>
        <w:pStyle w:val="a6"/>
        <w:spacing w:line="240" w:lineRule="auto"/>
        <w:jc w:val="center"/>
        <w:rPr>
          <w:rFonts w:ascii="Times New Roman" w:hAnsi="Times New Roman"/>
          <w:b/>
          <w:sz w:val="20"/>
          <w:szCs w:val="20"/>
        </w:rPr>
      </w:pPr>
      <w:r>
        <w:rPr>
          <w:rFonts w:ascii="Times New Roman" w:hAnsi="Times New Roman"/>
          <w:b/>
          <w:noProof/>
          <w:sz w:val="20"/>
          <w:szCs w:val="20"/>
          <w:lang w:eastAsia="ru-RU"/>
        </w:rPr>
        <w:drawing>
          <wp:inline distT="0" distB="0" distL="0" distR="0">
            <wp:extent cx="5940425" cy="8401886"/>
            <wp:effectExtent l="0" t="0" r="3175" b="0"/>
            <wp:docPr id="1" name="Рисунок 1" descr="C:\Users\ВР\Desktop\мое\ПФДО\2024-2025\сканы\2024-10-0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Р\Desktop\мое\ПФДО\2024-2025\сканы\2024-10-03_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863741" w:rsidRDefault="00863741" w:rsidP="00863741">
      <w:pPr>
        <w:spacing w:after="160" w:line="240" w:lineRule="auto"/>
        <w:jc w:val="center"/>
        <w:rPr>
          <w:rFonts w:ascii="Times New Roman" w:hAnsi="Times New Roman"/>
          <w:color w:val="262626"/>
          <w:sz w:val="24"/>
          <w:szCs w:val="24"/>
        </w:rPr>
      </w:pPr>
      <w:bookmarkStart w:id="0" w:name="_GoBack"/>
      <w:bookmarkEnd w:id="0"/>
      <w:r>
        <w:rPr>
          <w:rFonts w:ascii="Times New Roman" w:hAnsi="Times New Roman"/>
          <w:color w:val="262626"/>
          <w:sz w:val="24"/>
          <w:szCs w:val="24"/>
        </w:rPr>
        <w:br w:type="page"/>
      </w:r>
    </w:p>
    <w:p w:rsidR="00863741" w:rsidRDefault="00863741" w:rsidP="00863741">
      <w:pPr>
        <w:spacing w:after="0" w:line="240" w:lineRule="auto"/>
        <w:jc w:val="center"/>
        <w:rPr>
          <w:rFonts w:ascii="Times New Roman" w:hAnsi="Times New Roman"/>
          <w:b/>
          <w:color w:val="262626"/>
          <w:sz w:val="24"/>
          <w:szCs w:val="24"/>
        </w:rPr>
      </w:pPr>
      <w:r>
        <w:rPr>
          <w:rFonts w:ascii="Times New Roman" w:hAnsi="Times New Roman"/>
          <w:b/>
          <w:color w:val="000000"/>
          <w:sz w:val="24"/>
          <w:szCs w:val="24"/>
        </w:rPr>
        <w:lastRenderedPageBreak/>
        <w:t>СТРУКТУРА</w:t>
      </w:r>
    </w:p>
    <w:p w:rsidR="00863741" w:rsidRDefault="00863741" w:rsidP="00863741">
      <w:pPr>
        <w:spacing w:after="0" w:line="240" w:lineRule="auto"/>
        <w:jc w:val="center"/>
        <w:rPr>
          <w:rFonts w:ascii="Times New Roman" w:hAnsi="Times New Roman"/>
          <w:b/>
          <w:color w:val="262626"/>
          <w:sz w:val="24"/>
          <w:szCs w:val="24"/>
        </w:rPr>
      </w:pPr>
      <w:r>
        <w:rPr>
          <w:rFonts w:ascii="Times New Roman" w:hAnsi="Times New Roman"/>
          <w:b/>
          <w:color w:val="000000"/>
          <w:sz w:val="24"/>
          <w:szCs w:val="24"/>
        </w:rPr>
        <w:t>ДОПОЛНИТЕЛЬНОЙ ОБЩЕРАЗВИВАЮЩЕЙ ПРОГРАММЫ</w:t>
      </w:r>
    </w:p>
    <w:p w:rsidR="00863741" w:rsidRDefault="00863741" w:rsidP="00863741">
      <w:pPr>
        <w:spacing w:after="160" w:line="252" w:lineRule="auto"/>
        <w:jc w:val="center"/>
        <w:rPr>
          <w:rFonts w:ascii="Times New Roman" w:hAnsi="Times New Roman"/>
          <w:b/>
          <w:color w:val="000000"/>
          <w:sz w:val="24"/>
          <w:szCs w:val="24"/>
        </w:rPr>
      </w:pPr>
    </w:p>
    <w:tbl>
      <w:tblPr>
        <w:tblW w:w="9750" w:type="dxa"/>
        <w:tblLayout w:type="fixed"/>
        <w:tblLook w:val="00A0" w:firstRow="1" w:lastRow="0" w:firstColumn="1" w:lastColumn="0" w:noHBand="0" w:noVBand="0"/>
      </w:tblPr>
      <w:tblGrid>
        <w:gridCol w:w="434"/>
        <w:gridCol w:w="8734"/>
        <w:gridCol w:w="582"/>
      </w:tblGrid>
      <w:tr w:rsidR="00863741" w:rsidTr="00863741">
        <w:tc>
          <w:tcPr>
            <w:tcW w:w="9165" w:type="dxa"/>
            <w:gridSpan w:val="2"/>
            <w:hideMark/>
          </w:tcPr>
          <w:p w:rsidR="00863741" w:rsidRDefault="00863741">
            <w:pPr>
              <w:spacing w:after="160"/>
              <w:rPr>
                <w:rFonts w:ascii="Times New Roman" w:hAnsi="Times New Roman"/>
                <w:b/>
                <w:color w:val="000000"/>
                <w:sz w:val="24"/>
                <w:szCs w:val="24"/>
              </w:rPr>
            </w:pPr>
            <w:r>
              <w:rPr>
                <w:rFonts w:ascii="Times New Roman" w:hAnsi="Times New Roman"/>
                <w:b/>
                <w:color w:val="000000"/>
                <w:sz w:val="24"/>
                <w:szCs w:val="24"/>
              </w:rPr>
              <w:t>ТИТУЛЬНЫЙ ЛИСТ ПРОГРАММЫ</w:t>
            </w:r>
          </w:p>
        </w:tc>
        <w:tc>
          <w:tcPr>
            <w:tcW w:w="582" w:type="dxa"/>
          </w:tcPr>
          <w:p w:rsidR="00863741" w:rsidRDefault="00863741">
            <w:pPr>
              <w:spacing w:after="160"/>
              <w:rPr>
                <w:rFonts w:ascii="Times New Roman" w:hAnsi="Times New Roman"/>
                <w:color w:val="000000"/>
                <w:sz w:val="24"/>
                <w:szCs w:val="24"/>
              </w:rPr>
            </w:pPr>
          </w:p>
        </w:tc>
      </w:tr>
      <w:tr w:rsidR="00863741" w:rsidTr="00863741">
        <w:tc>
          <w:tcPr>
            <w:tcW w:w="9165" w:type="dxa"/>
            <w:gridSpan w:val="2"/>
            <w:hideMark/>
          </w:tcPr>
          <w:p w:rsidR="00863741" w:rsidRDefault="00863741">
            <w:pPr>
              <w:numPr>
                <w:ilvl w:val="0"/>
                <w:numId w:val="1"/>
              </w:numPr>
              <w:tabs>
                <w:tab w:val="left" w:pos="288"/>
                <w:tab w:val="left" w:pos="9356"/>
              </w:tabs>
              <w:spacing w:after="0" w:line="252" w:lineRule="auto"/>
              <w:rPr>
                <w:rFonts w:ascii="Times New Roman" w:hAnsi="Times New Roman"/>
                <w:b/>
                <w:color w:val="000000"/>
                <w:sz w:val="24"/>
                <w:szCs w:val="24"/>
              </w:rPr>
            </w:pPr>
            <w:r>
              <w:rPr>
                <w:rFonts w:ascii="Times New Roman" w:hAnsi="Times New Roman"/>
                <w:b/>
                <w:color w:val="000000"/>
                <w:sz w:val="24"/>
                <w:szCs w:val="24"/>
              </w:rPr>
              <w:t>КОМПЛЕКС ОСНОВНЫХ ХАРАКТЕРИСТИК ДОПОЛНИТЕЛЬНОЙ ОБЩЕРАЗВИВАЮЩЕЙ ПРОГРАММЫ………………………………………………………………...</w:t>
            </w:r>
          </w:p>
        </w:tc>
        <w:tc>
          <w:tcPr>
            <w:tcW w:w="582" w:type="dxa"/>
          </w:tcPr>
          <w:p w:rsidR="00863741" w:rsidRDefault="00863741">
            <w:pPr>
              <w:spacing w:after="160"/>
              <w:rPr>
                <w:rFonts w:ascii="Times New Roman" w:hAnsi="Times New Roman"/>
                <w:color w:val="000000"/>
                <w:sz w:val="24"/>
                <w:szCs w:val="24"/>
              </w:rPr>
            </w:pPr>
            <w:r>
              <w:rPr>
                <w:rFonts w:ascii="Times New Roman" w:hAnsi="Times New Roman"/>
                <w:color w:val="000000"/>
                <w:sz w:val="24"/>
                <w:szCs w:val="24"/>
              </w:rPr>
              <w:t>3</w:t>
            </w:r>
          </w:p>
          <w:p w:rsidR="00863741" w:rsidRDefault="00863741">
            <w:pPr>
              <w:spacing w:after="160"/>
              <w:rPr>
                <w:rFonts w:ascii="Times New Roman" w:hAnsi="Times New Roman"/>
                <w:color w:val="000000"/>
                <w:sz w:val="24"/>
                <w:szCs w:val="24"/>
              </w:rPr>
            </w:pPr>
          </w:p>
        </w:tc>
      </w:tr>
      <w:tr w:rsidR="00863741" w:rsidTr="00863741">
        <w:tc>
          <w:tcPr>
            <w:tcW w:w="434" w:type="dxa"/>
          </w:tcPr>
          <w:p w:rsidR="00863741" w:rsidRDefault="00863741">
            <w:pPr>
              <w:spacing w:after="160"/>
              <w:rPr>
                <w:rFonts w:ascii="Times New Roman" w:hAnsi="Times New Roman"/>
                <w:color w:val="000000"/>
                <w:sz w:val="24"/>
                <w:szCs w:val="24"/>
              </w:rPr>
            </w:pPr>
          </w:p>
        </w:tc>
        <w:tc>
          <w:tcPr>
            <w:tcW w:w="8731" w:type="dxa"/>
            <w:hideMark/>
          </w:tcPr>
          <w:p w:rsidR="00863741" w:rsidRDefault="00863741">
            <w:pPr>
              <w:spacing w:after="160"/>
              <w:rPr>
                <w:rFonts w:ascii="Times New Roman" w:hAnsi="Times New Roman"/>
                <w:color w:val="000000"/>
                <w:sz w:val="24"/>
                <w:szCs w:val="24"/>
              </w:rPr>
            </w:pPr>
            <w:r>
              <w:rPr>
                <w:rFonts w:ascii="Times New Roman" w:hAnsi="Times New Roman"/>
                <w:color w:val="000000"/>
                <w:sz w:val="24"/>
                <w:szCs w:val="24"/>
              </w:rPr>
              <w:t>1.1 Пояснительная записка………………………………………………..</w:t>
            </w:r>
          </w:p>
        </w:tc>
        <w:tc>
          <w:tcPr>
            <w:tcW w:w="582" w:type="dxa"/>
            <w:hideMark/>
          </w:tcPr>
          <w:p w:rsidR="00863741" w:rsidRDefault="00863741">
            <w:pPr>
              <w:spacing w:after="160"/>
              <w:rPr>
                <w:rFonts w:ascii="Times New Roman" w:hAnsi="Times New Roman"/>
                <w:color w:val="000000"/>
                <w:sz w:val="24"/>
                <w:szCs w:val="24"/>
              </w:rPr>
            </w:pPr>
            <w:r>
              <w:rPr>
                <w:rFonts w:ascii="Times New Roman" w:hAnsi="Times New Roman"/>
                <w:color w:val="000000"/>
                <w:sz w:val="24"/>
                <w:szCs w:val="24"/>
              </w:rPr>
              <w:t>3</w:t>
            </w:r>
          </w:p>
        </w:tc>
      </w:tr>
      <w:tr w:rsidR="00863741" w:rsidTr="00863741">
        <w:tc>
          <w:tcPr>
            <w:tcW w:w="434" w:type="dxa"/>
          </w:tcPr>
          <w:p w:rsidR="00863741" w:rsidRDefault="00863741">
            <w:pPr>
              <w:spacing w:after="160"/>
              <w:rPr>
                <w:rFonts w:ascii="Times New Roman" w:hAnsi="Times New Roman"/>
                <w:color w:val="000000"/>
                <w:sz w:val="24"/>
                <w:szCs w:val="24"/>
              </w:rPr>
            </w:pPr>
          </w:p>
        </w:tc>
        <w:tc>
          <w:tcPr>
            <w:tcW w:w="8731" w:type="dxa"/>
            <w:hideMark/>
          </w:tcPr>
          <w:p w:rsidR="00863741" w:rsidRDefault="00863741">
            <w:pPr>
              <w:spacing w:after="160"/>
              <w:rPr>
                <w:rFonts w:ascii="Times New Roman" w:hAnsi="Times New Roman"/>
                <w:color w:val="000000"/>
                <w:sz w:val="24"/>
                <w:szCs w:val="24"/>
              </w:rPr>
            </w:pPr>
            <w:r>
              <w:rPr>
                <w:rFonts w:ascii="Times New Roman" w:hAnsi="Times New Roman"/>
                <w:color w:val="000000"/>
                <w:sz w:val="24"/>
                <w:szCs w:val="24"/>
              </w:rPr>
              <w:t>1.2 Цель и задачи программы……………………………………………...</w:t>
            </w:r>
          </w:p>
        </w:tc>
        <w:tc>
          <w:tcPr>
            <w:tcW w:w="582" w:type="dxa"/>
            <w:hideMark/>
          </w:tcPr>
          <w:p w:rsidR="00863741" w:rsidRDefault="00863741">
            <w:pPr>
              <w:spacing w:after="160"/>
              <w:rPr>
                <w:rFonts w:ascii="Times New Roman" w:hAnsi="Times New Roman"/>
                <w:color w:val="000000"/>
                <w:sz w:val="24"/>
                <w:szCs w:val="24"/>
              </w:rPr>
            </w:pPr>
            <w:r>
              <w:rPr>
                <w:rFonts w:ascii="Times New Roman" w:hAnsi="Times New Roman"/>
                <w:color w:val="000000"/>
                <w:sz w:val="24"/>
                <w:szCs w:val="24"/>
              </w:rPr>
              <w:t>6</w:t>
            </w:r>
          </w:p>
        </w:tc>
      </w:tr>
      <w:tr w:rsidR="00863741" w:rsidTr="00863741">
        <w:tc>
          <w:tcPr>
            <w:tcW w:w="434" w:type="dxa"/>
          </w:tcPr>
          <w:p w:rsidR="00863741" w:rsidRDefault="00863741">
            <w:pPr>
              <w:spacing w:after="160"/>
              <w:rPr>
                <w:rFonts w:ascii="Times New Roman" w:hAnsi="Times New Roman"/>
                <w:color w:val="000000"/>
                <w:sz w:val="24"/>
                <w:szCs w:val="24"/>
              </w:rPr>
            </w:pPr>
          </w:p>
        </w:tc>
        <w:tc>
          <w:tcPr>
            <w:tcW w:w="8731" w:type="dxa"/>
            <w:hideMark/>
          </w:tcPr>
          <w:p w:rsidR="00863741" w:rsidRDefault="00863741">
            <w:pPr>
              <w:spacing w:after="160"/>
              <w:rPr>
                <w:rFonts w:ascii="Times New Roman" w:hAnsi="Times New Roman"/>
                <w:color w:val="000000"/>
                <w:sz w:val="24"/>
                <w:szCs w:val="24"/>
              </w:rPr>
            </w:pPr>
            <w:r>
              <w:rPr>
                <w:rFonts w:ascii="Times New Roman" w:hAnsi="Times New Roman"/>
                <w:color w:val="000000"/>
                <w:sz w:val="24"/>
                <w:szCs w:val="24"/>
              </w:rPr>
              <w:t>1.3 Содержание программы ……………………………………………...</w:t>
            </w:r>
          </w:p>
        </w:tc>
        <w:tc>
          <w:tcPr>
            <w:tcW w:w="582" w:type="dxa"/>
            <w:hideMark/>
          </w:tcPr>
          <w:p w:rsidR="00863741" w:rsidRDefault="00863741">
            <w:pPr>
              <w:spacing w:after="160"/>
              <w:rPr>
                <w:rFonts w:ascii="Times New Roman" w:hAnsi="Times New Roman"/>
                <w:color w:val="000000"/>
                <w:sz w:val="24"/>
                <w:szCs w:val="24"/>
              </w:rPr>
            </w:pPr>
            <w:r>
              <w:rPr>
                <w:rFonts w:ascii="Times New Roman" w:hAnsi="Times New Roman"/>
                <w:color w:val="000000"/>
                <w:sz w:val="24"/>
                <w:szCs w:val="24"/>
              </w:rPr>
              <w:t>7</w:t>
            </w:r>
          </w:p>
        </w:tc>
      </w:tr>
      <w:tr w:rsidR="00863741" w:rsidTr="00863741">
        <w:tc>
          <w:tcPr>
            <w:tcW w:w="434" w:type="dxa"/>
          </w:tcPr>
          <w:p w:rsidR="00863741" w:rsidRDefault="00863741">
            <w:pPr>
              <w:spacing w:after="160"/>
              <w:rPr>
                <w:rFonts w:ascii="Times New Roman" w:hAnsi="Times New Roman"/>
                <w:color w:val="000000"/>
                <w:sz w:val="24"/>
                <w:szCs w:val="24"/>
              </w:rPr>
            </w:pPr>
          </w:p>
        </w:tc>
        <w:tc>
          <w:tcPr>
            <w:tcW w:w="8731" w:type="dxa"/>
            <w:hideMark/>
          </w:tcPr>
          <w:p w:rsidR="00863741" w:rsidRDefault="00863741">
            <w:pPr>
              <w:spacing w:after="160"/>
              <w:rPr>
                <w:rFonts w:ascii="Times New Roman" w:hAnsi="Times New Roman"/>
                <w:color w:val="000000"/>
                <w:sz w:val="24"/>
                <w:szCs w:val="24"/>
              </w:rPr>
            </w:pPr>
            <w:r>
              <w:rPr>
                <w:rFonts w:ascii="Times New Roman" w:hAnsi="Times New Roman"/>
                <w:color w:val="000000"/>
                <w:sz w:val="24"/>
                <w:szCs w:val="24"/>
              </w:rPr>
              <w:t>1.4 Планируемые результаты ………………………………………………..</w:t>
            </w:r>
          </w:p>
        </w:tc>
        <w:tc>
          <w:tcPr>
            <w:tcW w:w="582" w:type="dxa"/>
            <w:hideMark/>
          </w:tcPr>
          <w:p w:rsidR="00863741" w:rsidRDefault="00863741">
            <w:pPr>
              <w:spacing w:after="160"/>
              <w:rPr>
                <w:rFonts w:ascii="Times New Roman" w:hAnsi="Times New Roman"/>
                <w:color w:val="000000"/>
                <w:sz w:val="24"/>
                <w:szCs w:val="24"/>
              </w:rPr>
            </w:pPr>
            <w:r>
              <w:rPr>
                <w:rFonts w:ascii="Times New Roman" w:hAnsi="Times New Roman"/>
                <w:color w:val="000000"/>
                <w:sz w:val="24"/>
                <w:szCs w:val="24"/>
              </w:rPr>
              <w:t>12</w:t>
            </w:r>
          </w:p>
        </w:tc>
      </w:tr>
      <w:tr w:rsidR="00863741" w:rsidTr="00863741">
        <w:tc>
          <w:tcPr>
            <w:tcW w:w="9165" w:type="dxa"/>
            <w:gridSpan w:val="2"/>
            <w:hideMark/>
          </w:tcPr>
          <w:p w:rsidR="00863741" w:rsidRDefault="00863741">
            <w:pPr>
              <w:tabs>
                <w:tab w:val="left" w:pos="287"/>
                <w:tab w:val="left" w:pos="9356"/>
              </w:tabs>
              <w:spacing w:after="160"/>
              <w:rPr>
                <w:rFonts w:ascii="Times New Roman" w:hAnsi="Times New Roman"/>
                <w:b/>
                <w:color w:val="000000"/>
                <w:sz w:val="24"/>
                <w:szCs w:val="24"/>
              </w:rPr>
            </w:pPr>
            <w:r>
              <w:rPr>
                <w:rFonts w:ascii="Times New Roman" w:hAnsi="Times New Roman"/>
                <w:b/>
                <w:color w:val="000000"/>
                <w:sz w:val="24"/>
                <w:szCs w:val="24"/>
              </w:rPr>
              <w:t>2. КОМПЛЕКС ОРГАНИЗАЦИОННО-ПЕДАГОГИЧЕСКИХ УСЛОВИЙ………………………………………………………..……………</w:t>
            </w:r>
          </w:p>
        </w:tc>
        <w:tc>
          <w:tcPr>
            <w:tcW w:w="582" w:type="dxa"/>
          </w:tcPr>
          <w:p w:rsidR="00863741" w:rsidRDefault="00863741">
            <w:pPr>
              <w:spacing w:after="160"/>
              <w:rPr>
                <w:rFonts w:ascii="Times New Roman" w:hAnsi="Times New Roman"/>
                <w:color w:val="000000"/>
                <w:sz w:val="24"/>
                <w:szCs w:val="24"/>
              </w:rPr>
            </w:pPr>
            <w:r>
              <w:rPr>
                <w:rFonts w:ascii="Times New Roman" w:hAnsi="Times New Roman"/>
                <w:color w:val="000000"/>
                <w:sz w:val="24"/>
                <w:szCs w:val="24"/>
              </w:rPr>
              <w:t>15</w:t>
            </w:r>
          </w:p>
          <w:p w:rsidR="00863741" w:rsidRDefault="00863741">
            <w:pPr>
              <w:spacing w:after="160"/>
              <w:rPr>
                <w:rFonts w:ascii="Times New Roman" w:hAnsi="Times New Roman"/>
                <w:color w:val="000000"/>
                <w:sz w:val="24"/>
                <w:szCs w:val="24"/>
              </w:rPr>
            </w:pPr>
          </w:p>
        </w:tc>
      </w:tr>
      <w:tr w:rsidR="00863741" w:rsidTr="00863741">
        <w:tc>
          <w:tcPr>
            <w:tcW w:w="434" w:type="dxa"/>
          </w:tcPr>
          <w:p w:rsidR="00863741" w:rsidRDefault="00863741">
            <w:pPr>
              <w:spacing w:after="160"/>
              <w:rPr>
                <w:rFonts w:ascii="Times New Roman" w:hAnsi="Times New Roman"/>
                <w:color w:val="000000"/>
                <w:sz w:val="24"/>
                <w:szCs w:val="24"/>
              </w:rPr>
            </w:pPr>
          </w:p>
        </w:tc>
        <w:tc>
          <w:tcPr>
            <w:tcW w:w="8731" w:type="dxa"/>
            <w:hideMark/>
          </w:tcPr>
          <w:p w:rsidR="00863741" w:rsidRDefault="00863741">
            <w:pPr>
              <w:spacing w:after="160"/>
              <w:rPr>
                <w:rFonts w:ascii="Times New Roman" w:hAnsi="Times New Roman"/>
                <w:color w:val="000000"/>
                <w:sz w:val="24"/>
                <w:szCs w:val="24"/>
              </w:rPr>
            </w:pPr>
            <w:r>
              <w:rPr>
                <w:rFonts w:ascii="Times New Roman" w:hAnsi="Times New Roman"/>
                <w:color w:val="000000"/>
                <w:sz w:val="24"/>
                <w:szCs w:val="24"/>
              </w:rPr>
              <w:t>2.1 Календарный учебный график………………………………………...</w:t>
            </w:r>
          </w:p>
        </w:tc>
        <w:tc>
          <w:tcPr>
            <w:tcW w:w="582" w:type="dxa"/>
            <w:hideMark/>
          </w:tcPr>
          <w:p w:rsidR="00863741" w:rsidRDefault="00863741">
            <w:pPr>
              <w:spacing w:after="160"/>
              <w:rPr>
                <w:rFonts w:ascii="Times New Roman" w:hAnsi="Times New Roman"/>
                <w:color w:val="000000"/>
                <w:sz w:val="24"/>
                <w:szCs w:val="24"/>
              </w:rPr>
            </w:pPr>
            <w:r>
              <w:rPr>
                <w:rFonts w:ascii="Times New Roman" w:hAnsi="Times New Roman"/>
                <w:color w:val="000000"/>
                <w:sz w:val="24"/>
                <w:szCs w:val="24"/>
              </w:rPr>
              <w:t>15</w:t>
            </w:r>
          </w:p>
        </w:tc>
      </w:tr>
      <w:tr w:rsidR="00863741" w:rsidTr="00863741">
        <w:tc>
          <w:tcPr>
            <w:tcW w:w="434" w:type="dxa"/>
          </w:tcPr>
          <w:p w:rsidR="00863741" w:rsidRDefault="00863741">
            <w:pPr>
              <w:spacing w:after="160"/>
              <w:rPr>
                <w:rFonts w:ascii="Times New Roman" w:hAnsi="Times New Roman"/>
                <w:color w:val="000000"/>
                <w:sz w:val="24"/>
                <w:szCs w:val="24"/>
              </w:rPr>
            </w:pPr>
          </w:p>
        </w:tc>
        <w:tc>
          <w:tcPr>
            <w:tcW w:w="8731" w:type="dxa"/>
            <w:hideMark/>
          </w:tcPr>
          <w:p w:rsidR="00863741" w:rsidRDefault="00863741">
            <w:pPr>
              <w:spacing w:after="160"/>
              <w:rPr>
                <w:rFonts w:ascii="Times New Roman" w:hAnsi="Times New Roman"/>
                <w:color w:val="000000"/>
                <w:sz w:val="24"/>
                <w:szCs w:val="24"/>
              </w:rPr>
            </w:pPr>
            <w:r>
              <w:rPr>
                <w:rFonts w:ascii="Times New Roman" w:hAnsi="Times New Roman"/>
                <w:color w:val="000000"/>
                <w:sz w:val="24"/>
                <w:szCs w:val="24"/>
              </w:rPr>
              <w:t>2.2 Условия реализации……………………………………………………</w:t>
            </w:r>
          </w:p>
        </w:tc>
        <w:tc>
          <w:tcPr>
            <w:tcW w:w="582" w:type="dxa"/>
            <w:hideMark/>
          </w:tcPr>
          <w:p w:rsidR="00863741" w:rsidRDefault="00863741">
            <w:pPr>
              <w:spacing w:after="160"/>
              <w:rPr>
                <w:rFonts w:ascii="Times New Roman" w:hAnsi="Times New Roman"/>
                <w:color w:val="000000"/>
                <w:sz w:val="24"/>
                <w:szCs w:val="24"/>
              </w:rPr>
            </w:pPr>
            <w:r>
              <w:rPr>
                <w:rFonts w:ascii="Times New Roman" w:hAnsi="Times New Roman"/>
                <w:color w:val="000000"/>
                <w:sz w:val="24"/>
                <w:szCs w:val="24"/>
              </w:rPr>
              <w:t>17</w:t>
            </w:r>
          </w:p>
        </w:tc>
      </w:tr>
      <w:tr w:rsidR="00863741" w:rsidTr="00863741">
        <w:tc>
          <w:tcPr>
            <w:tcW w:w="434" w:type="dxa"/>
          </w:tcPr>
          <w:p w:rsidR="00863741" w:rsidRDefault="00863741">
            <w:pPr>
              <w:spacing w:after="160"/>
              <w:rPr>
                <w:rFonts w:ascii="Times New Roman" w:hAnsi="Times New Roman"/>
                <w:color w:val="000000"/>
                <w:sz w:val="24"/>
                <w:szCs w:val="24"/>
              </w:rPr>
            </w:pPr>
          </w:p>
        </w:tc>
        <w:tc>
          <w:tcPr>
            <w:tcW w:w="8731" w:type="dxa"/>
            <w:hideMark/>
          </w:tcPr>
          <w:p w:rsidR="00863741" w:rsidRDefault="00863741">
            <w:pPr>
              <w:spacing w:after="160"/>
              <w:rPr>
                <w:rFonts w:ascii="Times New Roman" w:hAnsi="Times New Roman"/>
                <w:color w:val="000000"/>
                <w:sz w:val="24"/>
                <w:szCs w:val="24"/>
              </w:rPr>
            </w:pPr>
            <w:r>
              <w:rPr>
                <w:rFonts w:ascii="Times New Roman" w:hAnsi="Times New Roman"/>
                <w:color w:val="000000"/>
                <w:sz w:val="24"/>
                <w:szCs w:val="24"/>
              </w:rPr>
              <w:t>2.3 Формы аттестации и их периодичность………………………………</w:t>
            </w:r>
          </w:p>
        </w:tc>
        <w:tc>
          <w:tcPr>
            <w:tcW w:w="582" w:type="dxa"/>
            <w:hideMark/>
          </w:tcPr>
          <w:p w:rsidR="00863741" w:rsidRDefault="00863741">
            <w:pPr>
              <w:spacing w:after="160"/>
              <w:rPr>
                <w:rFonts w:ascii="Times New Roman" w:hAnsi="Times New Roman"/>
                <w:color w:val="000000"/>
                <w:sz w:val="24"/>
                <w:szCs w:val="24"/>
              </w:rPr>
            </w:pPr>
            <w:r>
              <w:rPr>
                <w:rFonts w:ascii="Times New Roman" w:hAnsi="Times New Roman"/>
                <w:color w:val="000000"/>
                <w:sz w:val="24"/>
                <w:szCs w:val="24"/>
              </w:rPr>
              <w:t>18</w:t>
            </w:r>
          </w:p>
        </w:tc>
      </w:tr>
      <w:tr w:rsidR="00863741" w:rsidTr="00863741">
        <w:tc>
          <w:tcPr>
            <w:tcW w:w="434" w:type="dxa"/>
          </w:tcPr>
          <w:p w:rsidR="00863741" w:rsidRDefault="00863741">
            <w:pPr>
              <w:spacing w:after="160"/>
              <w:rPr>
                <w:rFonts w:ascii="Times New Roman" w:hAnsi="Times New Roman"/>
                <w:color w:val="000000"/>
                <w:sz w:val="24"/>
                <w:szCs w:val="24"/>
              </w:rPr>
            </w:pPr>
          </w:p>
        </w:tc>
        <w:tc>
          <w:tcPr>
            <w:tcW w:w="8731" w:type="dxa"/>
            <w:hideMark/>
          </w:tcPr>
          <w:p w:rsidR="00863741" w:rsidRDefault="00863741">
            <w:pPr>
              <w:spacing w:after="160"/>
              <w:rPr>
                <w:rFonts w:ascii="Times New Roman" w:hAnsi="Times New Roman"/>
                <w:color w:val="000000"/>
                <w:sz w:val="24"/>
                <w:szCs w:val="24"/>
              </w:rPr>
            </w:pPr>
            <w:r>
              <w:rPr>
                <w:rFonts w:ascii="Times New Roman" w:hAnsi="Times New Roman"/>
                <w:color w:val="000000"/>
                <w:sz w:val="24"/>
                <w:szCs w:val="24"/>
              </w:rPr>
              <w:t>2.4 Методические материалы……………………………………………</w:t>
            </w:r>
          </w:p>
        </w:tc>
        <w:tc>
          <w:tcPr>
            <w:tcW w:w="582" w:type="dxa"/>
            <w:hideMark/>
          </w:tcPr>
          <w:p w:rsidR="00863741" w:rsidRDefault="00863741">
            <w:pPr>
              <w:spacing w:after="160"/>
              <w:rPr>
                <w:rFonts w:ascii="Times New Roman" w:hAnsi="Times New Roman"/>
                <w:color w:val="000000"/>
                <w:sz w:val="24"/>
                <w:szCs w:val="24"/>
              </w:rPr>
            </w:pPr>
            <w:r>
              <w:rPr>
                <w:rFonts w:ascii="Times New Roman" w:hAnsi="Times New Roman"/>
                <w:color w:val="000000"/>
                <w:sz w:val="24"/>
                <w:szCs w:val="24"/>
              </w:rPr>
              <w:t>20</w:t>
            </w:r>
          </w:p>
        </w:tc>
      </w:tr>
      <w:tr w:rsidR="00863741" w:rsidTr="00863741">
        <w:tc>
          <w:tcPr>
            <w:tcW w:w="434" w:type="dxa"/>
          </w:tcPr>
          <w:p w:rsidR="00863741" w:rsidRDefault="00863741">
            <w:pPr>
              <w:spacing w:after="160"/>
              <w:rPr>
                <w:rFonts w:ascii="Times New Roman" w:hAnsi="Times New Roman"/>
                <w:color w:val="000000"/>
                <w:sz w:val="24"/>
                <w:szCs w:val="24"/>
              </w:rPr>
            </w:pPr>
          </w:p>
        </w:tc>
        <w:tc>
          <w:tcPr>
            <w:tcW w:w="8731" w:type="dxa"/>
            <w:hideMark/>
          </w:tcPr>
          <w:p w:rsidR="00863741" w:rsidRDefault="00863741">
            <w:pPr>
              <w:spacing w:after="160"/>
              <w:rPr>
                <w:rFonts w:ascii="Times New Roman" w:hAnsi="Times New Roman"/>
                <w:color w:val="000000"/>
                <w:sz w:val="24"/>
                <w:szCs w:val="24"/>
              </w:rPr>
            </w:pPr>
            <w:r>
              <w:rPr>
                <w:rFonts w:ascii="Times New Roman" w:hAnsi="Times New Roman"/>
                <w:color w:val="000000"/>
                <w:sz w:val="24"/>
                <w:szCs w:val="24"/>
              </w:rPr>
              <w:t xml:space="preserve">2.5 </w:t>
            </w:r>
            <w:r>
              <w:rPr>
                <w:rFonts w:ascii="Times New Roman" w:hAnsi="Times New Roman"/>
                <w:sz w:val="24"/>
                <w:szCs w:val="24"/>
              </w:rPr>
              <w:t xml:space="preserve">Примерный план занятия </w:t>
            </w:r>
            <w:r>
              <w:rPr>
                <w:rFonts w:ascii="Times New Roman" w:hAnsi="Times New Roman"/>
                <w:color w:val="000000"/>
                <w:sz w:val="24"/>
                <w:szCs w:val="24"/>
              </w:rPr>
              <w:t>……………………….</w:t>
            </w:r>
          </w:p>
        </w:tc>
        <w:tc>
          <w:tcPr>
            <w:tcW w:w="582" w:type="dxa"/>
            <w:hideMark/>
          </w:tcPr>
          <w:p w:rsidR="00863741" w:rsidRDefault="00863741">
            <w:pPr>
              <w:spacing w:after="0"/>
              <w:rPr>
                <w:rFonts w:ascii="Times New Roman" w:hAnsi="Times New Roman"/>
                <w:sz w:val="24"/>
                <w:szCs w:val="24"/>
              </w:rPr>
            </w:pPr>
            <w:r>
              <w:rPr>
                <w:rFonts w:ascii="Times New Roman" w:hAnsi="Times New Roman"/>
                <w:sz w:val="24"/>
                <w:szCs w:val="24"/>
              </w:rPr>
              <w:t>20</w:t>
            </w:r>
          </w:p>
        </w:tc>
      </w:tr>
      <w:tr w:rsidR="00863741" w:rsidTr="00863741">
        <w:tc>
          <w:tcPr>
            <w:tcW w:w="9165" w:type="dxa"/>
            <w:gridSpan w:val="2"/>
            <w:hideMark/>
          </w:tcPr>
          <w:p w:rsidR="00863741" w:rsidRDefault="00863741">
            <w:pPr>
              <w:spacing w:after="160"/>
              <w:rPr>
                <w:rFonts w:ascii="Times New Roman" w:hAnsi="Times New Roman"/>
                <w:color w:val="000000"/>
                <w:sz w:val="24"/>
                <w:szCs w:val="24"/>
              </w:rPr>
            </w:pPr>
            <w:r>
              <w:rPr>
                <w:rFonts w:ascii="Times New Roman" w:hAnsi="Times New Roman"/>
                <w:b/>
                <w:color w:val="000000"/>
                <w:sz w:val="24"/>
                <w:szCs w:val="24"/>
              </w:rPr>
              <w:t>3. СПИСОК  ЛИТЕРАТУРЫ……………………………………………..……………</w:t>
            </w:r>
          </w:p>
        </w:tc>
        <w:tc>
          <w:tcPr>
            <w:tcW w:w="582" w:type="dxa"/>
            <w:hideMark/>
          </w:tcPr>
          <w:p w:rsidR="00863741" w:rsidRDefault="00863741">
            <w:pPr>
              <w:spacing w:after="0"/>
              <w:rPr>
                <w:rFonts w:ascii="Times New Roman" w:hAnsi="Times New Roman"/>
                <w:sz w:val="24"/>
                <w:szCs w:val="24"/>
              </w:rPr>
            </w:pPr>
            <w:r>
              <w:rPr>
                <w:rFonts w:ascii="Times New Roman" w:hAnsi="Times New Roman"/>
                <w:sz w:val="24"/>
                <w:szCs w:val="24"/>
              </w:rPr>
              <w:t>21</w:t>
            </w:r>
          </w:p>
        </w:tc>
      </w:tr>
    </w:tbl>
    <w:p w:rsidR="00863741" w:rsidRDefault="00863741" w:rsidP="00863741">
      <w:pPr>
        <w:spacing w:after="160" w:line="252" w:lineRule="auto"/>
        <w:rPr>
          <w:rFonts w:ascii="Times New Roman" w:hAnsi="Times New Roman"/>
          <w:color w:val="000000"/>
          <w:sz w:val="24"/>
          <w:szCs w:val="24"/>
        </w:rPr>
      </w:pPr>
    </w:p>
    <w:p w:rsidR="00863741" w:rsidRDefault="00863741" w:rsidP="00863741">
      <w:pPr>
        <w:tabs>
          <w:tab w:val="left" w:pos="9356"/>
        </w:tabs>
        <w:spacing w:after="160" w:line="252" w:lineRule="auto"/>
        <w:rPr>
          <w:rFonts w:ascii="Times New Roman" w:hAnsi="Times New Roman"/>
          <w:color w:val="000000"/>
          <w:sz w:val="24"/>
          <w:szCs w:val="24"/>
        </w:rPr>
      </w:pPr>
      <w:r>
        <w:rPr>
          <w:rFonts w:ascii="Times New Roman" w:hAnsi="Times New Roman"/>
          <w:color w:val="000000"/>
          <w:sz w:val="24"/>
          <w:szCs w:val="24"/>
        </w:rPr>
        <w:br w:type="page"/>
      </w:r>
    </w:p>
    <w:p w:rsidR="00863741" w:rsidRDefault="00863741" w:rsidP="00863741">
      <w:pPr>
        <w:spacing w:after="16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lastRenderedPageBreak/>
        <w:t>1. КОМПЛЕКС ОСНОВНЫХ ХАРАКТЕРИСТИК ДОПОЛНИТЕЛЬНОЙ ОБЩЕРАЗВИВАЮЩЕЙ ПРОГРАММЫ</w:t>
      </w:r>
    </w:p>
    <w:p w:rsidR="00863741" w:rsidRDefault="00863741" w:rsidP="00863741">
      <w:pPr>
        <w:numPr>
          <w:ilvl w:val="1"/>
          <w:numId w:val="2"/>
        </w:numPr>
        <w:spacing w:after="160"/>
        <w:contextualSpacing/>
        <w:jc w:val="both"/>
        <w:rPr>
          <w:b/>
          <w:color w:val="000000"/>
        </w:rPr>
      </w:pPr>
      <w:r>
        <w:rPr>
          <w:b/>
          <w:color w:val="000000"/>
        </w:rPr>
        <w:t>Пояснительная записка</w:t>
      </w:r>
    </w:p>
    <w:p w:rsidR="00863741" w:rsidRDefault="00863741" w:rsidP="00863741">
      <w:pPr>
        <w:shd w:val="clear" w:color="auto" w:fill="FFFFFF"/>
        <w:spacing w:after="0" w:line="240" w:lineRule="auto"/>
        <w:jc w:val="both"/>
        <w:rPr>
          <w:rFonts w:ascii="Times New Roman" w:hAnsi="Times New Roman"/>
          <w:sz w:val="24"/>
          <w:szCs w:val="24"/>
        </w:rPr>
      </w:pPr>
      <w:proofErr w:type="gramStart"/>
      <w:r>
        <w:rPr>
          <w:rFonts w:ascii="Times New Roman" w:hAnsi="Times New Roman"/>
          <w:color w:val="000000"/>
          <w:sz w:val="24"/>
          <w:szCs w:val="24"/>
        </w:rPr>
        <w:t xml:space="preserve">Данная дополнительная общеразвивающая Программа реализуется в </w:t>
      </w:r>
      <w:r>
        <w:rPr>
          <w:rFonts w:ascii="Times New Roman" w:hAnsi="Times New Roman"/>
          <w:sz w:val="24"/>
          <w:szCs w:val="24"/>
        </w:rPr>
        <w:t>театральном</w:t>
      </w:r>
      <w:r>
        <w:rPr>
          <w:rFonts w:ascii="Times New Roman" w:hAnsi="Times New Roman"/>
          <w:color w:val="000000"/>
          <w:sz w:val="24"/>
          <w:szCs w:val="24"/>
        </w:rPr>
        <w:t xml:space="preserve"> кружке, имеет </w:t>
      </w:r>
      <w:r>
        <w:rPr>
          <w:rFonts w:ascii="Times New Roman" w:hAnsi="Times New Roman"/>
          <w:b/>
          <w:color w:val="000000"/>
          <w:sz w:val="24"/>
          <w:szCs w:val="24"/>
        </w:rPr>
        <w:t>художественную направленность</w:t>
      </w:r>
      <w:r>
        <w:rPr>
          <w:rFonts w:ascii="Times New Roman" w:hAnsi="Times New Roman"/>
          <w:color w:val="000000"/>
          <w:sz w:val="24"/>
          <w:szCs w:val="24"/>
        </w:rPr>
        <w:t>, разработана для обучающихся с особыми образовательными потребностями (интеллектуальными нарушениями), с учетом первого варианта примерной федеральной адаптированной основной общеобразовательной программы обучающихся с умственной отсталостью (интеллектуальными нарушениями), возраст обучающихся 12-15 лет, на основе:</w:t>
      </w:r>
      <w:r>
        <w:rPr>
          <w:rFonts w:ascii="Times New Roman" w:hAnsi="Times New Roman"/>
          <w:bCs/>
          <w:sz w:val="24"/>
          <w:szCs w:val="24"/>
          <w:lang w:eastAsia="ru-RU"/>
        </w:rPr>
        <w:t xml:space="preserve"> </w:t>
      </w:r>
      <w:proofErr w:type="gramEnd"/>
    </w:p>
    <w:p w:rsidR="00863741" w:rsidRDefault="00863741" w:rsidP="00863741">
      <w:pPr>
        <w:pStyle w:val="13"/>
        <w:numPr>
          <w:ilvl w:val="0"/>
          <w:numId w:val="3"/>
        </w:numPr>
        <w:spacing w:line="240" w:lineRule="auto"/>
        <w:jc w:val="both"/>
        <w:rPr>
          <w:rFonts w:ascii="Times New Roman" w:hAnsi="Times New Roman"/>
          <w:bCs/>
          <w:sz w:val="24"/>
          <w:szCs w:val="24"/>
          <w:lang w:eastAsia="ru-RU"/>
        </w:rPr>
      </w:pPr>
      <w:r>
        <w:rPr>
          <w:rFonts w:ascii="Times New Roman" w:hAnsi="Times New Roman"/>
          <w:bCs/>
          <w:sz w:val="24"/>
          <w:szCs w:val="24"/>
          <w:lang w:eastAsia="ru-RU"/>
        </w:rPr>
        <w:t>Федерального закона от 29 декабря 2012 года №273-ФЗ «Об образовании в РФ» (последняя редакция, 04.08.2023г.);</w:t>
      </w:r>
    </w:p>
    <w:p w:rsidR="00863741" w:rsidRDefault="00863741" w:rsidP="00863741">
      <w:pPr>
        <w:pStyle w:val="13"/>
        <w:numPr>
          <w:ilvl w:val="0"/>
          <w:numId w:val="3"/>
        </w:numPr>
        <w:spacing w:line="240" w:lineRule="auto"/>
        <w:jc w:val="both"/>
        <w:rPr>
          <w:rFonts w:ascii="Times New Roman" w:hAnsi="Times New Roman"/>
          <w:bCs/>
          <w:sz w:val="24"/>
          <w:szCs w:val="24"/>
          <w:lang w:eastAsia="ru-RU"/>
        </w:rPr>
      </w:pPr>
      <w:r>
        <w:rPr>
          <w:rFonts w:ascii="Times New Roman" w:eastAsia="Calibri" w:hAnsi="Times New Roman"/>
          <w:sz w:val="24"/>
          <w:szCs w:val="24"/>
          <w:lang w:eastAsia="ru-RU"/>
        </w:rPr>
        <w:t>Федерального закона от 24.11.1995 года №181-ФЗ «О социальной защите инвалидов в РФ» (с изменениями и дополнениями от 28.04.2023г. №137 –ФЗ);</w:t>
      </w:r>
    </w:p>
    <w:p w:rsidR="00863741" w:rsidRDefault="00863741" w:rsidP="00863741">
      <w:pPr>
        <w:pStyle w:val="13"/>
        <w:numPr>
          <w:ilvl w:val="0"/>
          <w:numId w:val="3"/>
        </w:numPr>
        <w:spacing w:line="240" w:lineRule="auto"/>
        <w:jc w:val="both"/>
        <w:rPr>
          <w:rFonts w:ascii="Times New Roman" w:hAnsi="Times New Roman"/>
          <w:bCs/>
          <w:sz w:val="24"/>
          <w:szCs w:val="24"/>
          <w:lang w:eastAsia="ru-RU"/>
        </w:rPr>
      </w:pPr>
      <w:r>
        <w:rPr>
          <w:rFonts w:ascii="Times New Roman" w:hAnsi="Times New Roman"/>
          <w:sz w:val="24"/>
          <w:szCs w:val="24"/>
          <w:lang w:eastAsia="ru-RU"/>
        </w:rPr>
        <w:t>Приказа Министерства Просвещения Российской Федерации от  27.07.2022г. (по 28.02.2029г.) №629 «Об утверждении Порядка организации и осуществления образовательной деятельности по дополнительным общеобразовательным программам»;</w:t>
      </w:r>
    </w:p>
    <w:p w:rsidR="00863741" w:rsidRDefault="00863741" w:rsidP="00863741">
      <w:pPr>
        <w:pStyle w:val="13"/>
        <w:numPr>
          <w:ilvl w:val="0"/>
          <w:numId w:val="3"/>
        </w:numPr>
        <w:spacing w:line="240" w:lineRule="auto"/>
        <w:jc w:val="both"/>
        <w:rPr>
          <w:rFonts w:ascii="Times New Roman" w:hAnsi="Times New Roman"/>
          <w:bCs/>
          <w:sz w:val="24"/>
          <w:szCs w:val="24"/>
          <w:lang w:eastAsia="ru-RU"/>
        </w:rPr>
      </w:pPr>
      <w:r>
        <w:rPr>
          <w:rFonts w:ascii="Times New Roman" w:hAnsi="Times New Roman"/>
          <w:sz w:val="24"/>
          <w:szCs w:val="24"/>
          <w:lang w:eastAsia="ru-RU"/>
        </w:rPr>
        <w:t xml:space="preserve">Письма Министерства </w:t>
      </w:r>
      <w:proofErr w:type="spellStart"/>
      <w:r>
        <w:rPr>
          <w:rFonts w:ascii="Times New Roman" w:hAnsi="Times New Roman"/>
          <w:sz w:val="24"/>
          <w:szCs w:val="24"/>
          <w:lang w:eastAsia="ru-RU"/>
        </w:rPr>
        <w:t>Обрнауки</w:t>
      </w:r>
      <w:proofErr w:type="spellEnd"/>
      <w:r>
        <w:rPr>
          <w:rFonts w:ascii="Times New Roman" w:hAnsi="Times New Roman"/>
          <w:sz w:val="24"/>
          <w:szCs w:val="24"/>
          <w:lang w:eastAsia="ru-RU"/>
        </w:rPr>
        <w:t xml:space="preserve"> РФ от 18.11.15 №09-3242 о направлении «Методических рекомендаций по проектированию дополнительных общеразвивающих программ (включая </w:t>
      </w:r>
      <w:proofErr w:type="spellStart"/>
      <w:r>
        <w:rPr>
          <w:rFonts w:ascii="Times New Roman" w:hAnsi="Times New Roman"/>
          <w:sz w:val="24"/>
          <w:szCs w:val="24"/>
          <w:lang w:eastAsia="ru-RU"/>
        </w:rPr>
        <w:t>разноуровневые</w:t>
      </w:r>
      <w:proofErr w:type="spellEnd"/>
      <w:r>
        <w:rPr>
          <w:rFonts w:ascii="Times New Roman" w:hAnsi="Times New Roman"/>
          <w:sz w:val="24"/>
          <w:szCs w:val="24"/>
          <w:lang w:eastAsia="ru-RU"/>
        </w:rPr>
        <w:t xml:space="preserve"> программы)»;</w:t>
      </w:r>
    </w:p>
    <w:p w:rsidR="00863741" w:rsidRDefault="00863741" w:rsidP="00863741">
      <w:pPr>
        <w:pStyle w:val="13"/>
        <w:numPr>
          <w:ilvl w:val="0"/>
          <w:numId w:val="3"/>
        </w:numPr>
        <w:spacing w:line="240" w:lineRule="auto"/>
        <w:jc w:val="both"/>
        <w:rPr>
          <w:rFonts w:ascii="Times New Roman" w:hAnsi="Times New Roman"/>
          <w:bCs/>
          <w:sz w:val="24"/>
          <w:szCs w:val="24"/>
          <w:lang w:eastAsia="ru-RU"/>
        </w:rPr>
      </w:pPr>
      <w:r>
        <w:rPr>
          <w:rFonts w:ascii="Times New Roman" w:hAnsi="Times New Roman"/>
          <w:kern w:val="2"/>
          <w:sz w:val="24"/>
          <w:szCs w:val="24"/>
          <w:lang w:bidi="hi-IN"/>
        </w:rPr>
        <w:t xml:space="preserve">Постановления Главного государственного санитарного врача РФ от 28.09.2020г. (по 01.01.2027г.) №28. </w:t>
      </w:r>
      <w:hyperlink r:id="rId7" w:anchor="dst100047" w:history="1">
        <w:r>
          <w:rPr>
            <w:rStyle w:val="a3"/>
            <w:rFonts w:eastAsia="Calibri"/>
            <w:color w:val="000000"/>
            <w:kern w:val="2"/>
            <w:sz w:val="24"/>
            <w:szCs w:val="24"/>
            <w:lang w:bidi="hi-IN"/>
          </w:rPr>
          <w:t>СП 2.4.3648-20</w:t>
        </w:r>
      </w:hyperlink>
      <w:r>
        <w:rPr>
          <w:rFonts w:ascii="Times New Roman" w:hAnsi="Times New Roman"/>
          <w:kern w:val="2"/>
          <w:sz w:val="24"/>
          <w:szCs w:val="24"/>
          <w:lang w:bidi="hi-IN"/>
        </w:rPr>
        <w:t xml:space="preserve"> «Санитарно-эпидемиологические требования к организациям воспитания и обучения, отдыха и оздоровления детей и молодежи»;</w:t>
      </w:r>
    </w:p>
    <w:p w:rsidR="00863741" w:rsidRDefault="00863741" w:rsidP="00863741">
      <w:pPr>
        <w:pStyle w:val="13"/>
        <w:numPr>
          <w:ilvl w:val="0"/>
          <w:numId w:val="3"/>
        </w:numPr>
        <w:spacing w:line="240" w:lineRule="auto"/>
        <w:jc w:val="both"/>
        <w:rPr>
          <w:rFonts w:ascii="Times New Roman" w:hAnsi="Times New Roman"/>
          <w:bCs/>
          <w:sz w:val="24"/>
          <w:szCs w:val="24"/>
          <w:lang w:eastAsia="ru-RU"/>
        </w:rPr>
      </w:pPr>
      <w:r>
        <w:rPr>
          <w:rFonts w:ascii="Times New Roman" w:hAnsi="Times New Roman"/>
          <w:kern w:val="2"/>
          <w:sz w:val="24"/>
          <w:szCs w:val="24"/>
          <w:lang w:bidi="hi-IN"/>
        </w:rPr>
        <w:t>Постановления от 28.01.2021 (по 01.03.2027г.) №2</w:t>
      </w:r>
      <w:proofErr w:type="gramStart"/>
      <w:r>
        <w:rPr>
          <w:rFonts w:ascii="Times New Roman" w:hAnsi="Times New Roman"/>
          <w:kern w:val="2"/>
          <w:sz w:val="24"/>
          <w:szCs w:val="24"/>
          <w:lang w:bidi="hi-IN"/>
        </w:rPr>
        <w:t xml:space="preserve"> О</w:t>
      </w:r>
      <w:proofErr w:type="gramEnd"/>
      <w:r>
        <w:rPr>
          <w:rFonts w:ascii="Times New Roman" w:hAnsi="Times New Roman"/>
          <w:kern w:val="2"/>
          <w:sz w:val="24"/>
          <w:szCs w:val="24"/>
          <w:lang w:bidi="hi-IN"/>
        </w:rPr>
        <w:t xml:space="preserve">б утверждении </w:t>
      </w:r>
      <w:hyperlink r:id="rId8" w:anchor="6560IO" w:history="1">
        <w:r>
          <w:rPr>
            <w:rStyle w:val="a3"/>
            <w:rFonts w:eastAsia="Calibri"/>
            <w:color w:val="000000"/>
            <w:kern w:val="2"/>
            <w:sz w:val="24"/>
            <w:szCs w:val="24"/>
            <w:lang w:bidi="hi-IN"/>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hyperlink>
      <w:r>
        <w:rPr>
          <w:rFonts w:ascii="Times New Roman" w:hAnsi="Times New Roman"/>
          <w:kern w:val="2"/>
          <w:sz w:val="24"/>
          <w:szCs w:val="24"/>
          <w:lang w:bidi="hi-IN"/>
        </w:rPr>
        <w:t>» (VI раздел)</w:t>
      </w:r>
      <w:r>
        <w:rPr>
          <w:rFonts w:ascii="Times New Roman" w:hAnsi="Times New Roman"/>
          <w:kern w:val="2"/>
          <w:sz w:val="24"/>
          <w:szCs w:val="24"/>
          <w:lang w:eastAsia="ru-RU" w:bidi="hi-IN"/>
        </w:rPr>
        <w:t>;</w:t>
      </w:r>
    </w:p>
    <w:p w:rsidR="00863741" w:rsidRDefault="00863741" w:rsidP="00863741">
      <w:pPr>
        <w:pStyle w:val="13"/>
        <w:numPr>
          <w:ilvl w:val="0"/>
          <w:numId w:val="3"/>
        </w:numPr>
        <w:spacing w:line="240" w:lineRule="auto"/>
        <w:jc w:val="both"/>
        <w:rPr>
          <w:rFonts w:ascii="Times New Roman" w:hAnsi="Times New Roman"/>
          <w:bCs/>
          <w:sz w:val="24"/>
          <w:szCs w:val="24"/>
          <w:lang w:eastAsia="ru-RU"/>
        </w:rPr>
      </w:pPr>
      <w:r>
        <w:rPr>
          <w:rFonts w:ascii="Times New Roman" w:hAnsi="Times New Roman"/>
          <w:kern w:val="2"/>
          <w:sz w:val="24"/>
          <w:szCs w:val="24"/>
          <w:lang w:eastAsia="ru-RU" w:bidi="hi-IN"/>
        </w:rPr>
        <w:t>Письма Министерства Просвещения РФ от 30.12.2022г. №АБ 3924/06</w:t>
      </w:r>
      <w:proofErr w:type="gramStart"/>
      <w:r>
        <w:rPr>
          <w:rFonts w:ascii="Times New Roman" w:hAnsi="Times New Roman"/>
          <w:kern w:val="2"/>
          <w:sz w:val="24"/>
          <w:szCs w:val="24"/>
          <w:lang w:eastAsia="ru-RU" w:bidi="hi-IN"/>
        </w:rPr>
        <w:t xml:space="preserve"> О</w:t>
      </w:r>
      <w:proofErr w:type="gramEnd"/>
      <w:r>
        <w:rPr>
          <w:rFonts w:ascii="Times New Roman" w:hAnsi="Times New Roman"/>
          <w:kern w:val="2"/>
          <w:sz w:val="24"/>
          <w:szCs w:val="24"/>
          <w:lang w:eastAsia="ru-RU" w:bidi="hi-IN"/>
        </w:rPr>
        <w:t xml:space="preserve"> направлении методических рекомендаций;</w:t>
      </w:r>
    </w:p>
    <w:p w:rsidR="00863741" w:rsidRDefault="00863741" w:rsidP="00863741">
      <w:pPr>
        <w:pStyle w:val="13"/>
        <w:numPr>
          <w:ilvl w:val="0"/>
          <w:numId w:val="3"/>
        </w:numPr>
        <w:spacing w:line="240" w:lineRule="auto"/>
        <w:jc w:val="both"/>
        <w:rPr>
          <w:rFonts w:ascii="Times New Roman" w:hAnsi="Times New Roman"/>
          <w:bCs/>
          <w:sz w:val="24"/>
          <w:szCs w:val="24"/>
          <w:lang w:eastAsia="ru-RU"/>
        </w:rPr>
      </w:pPr>
      <w:r>
        <w:rPr>
          <w:rFonts w:ascii="Times New Roman" w:hAnsi="Times New Roman"/>
          <w:kern w:val="2"/>
          <w:sz w:val="24"/>
          <w:szCs w:val="24"/>
          <w:lang w:eastAsia="ru-RU" w:bidi="hi-IN"/>
        </w:rPr>
        <w:t>Распоряжения Правительства РФ от 31.03.2022г. №678-р</w:t>
      </w:r>
      <w:proofErr w:type="gramStart"/>
      <w:r>
        <w:rPr>
          <w:rFonts w:ascii="Times New Roman" w:hAnsi="Times New Roman"/>
          <w:kern w:val="2"/>
          <w:sz w:val="24"/>
          <w:szCs w:val="24"/>
          <w:lang w:eastAsia="ru-RU" w:bidi="hi-IN"/>
        </w:rPr>
        <w:t xml:space="preserve"> О</w:t>
      </w:r>
      <w:proofErr w:type="gramEnd"/>
      <w:r>
        <w:rPr>
          <w:rFonts w:ascii="Times New Roman" w:hAnsi="Times New Roman"/>
          <w:kern w:val="2"/>
          <w:sz w:val="24"/>
          <w:szCs w:val="24"/>
          <w:lang w:eastAsia="ru-RU" w:bidi="hi-IN"/>
        </w:rPr>
        <w:t>б утверждении концепции развития дополнительного образования детей до 2030г.;</w:t>
      </w:r>
    </w:p>
    <w:p w:rsidR="00863741" w:rsidRDefault="00863741" w:rsidP="00863741">
      <w:pPr>
        <w:pStyle w:val="13"/>
        <w:numPr>
          <w:ilvl w:val="0"/>
          <w:numId w:val="3"/>
        </w:numPr>
        <w:spacing w:line="240" w:lineRule="auto"/>
        <w:jc w:val="both"/>
        <w:rPr>
          <w:rFonts w:ascii="Times New Roman" w:hAnsi="Times New Roman"/>
          <w:bCs/>
          <w:sz w:val="24"/>
          <w:szCs w:val="24"/>
          <w:lang w:eastAsia="ru-RU"/>
        </w:rPr>
      </w:pPr>
      <w:r>
        <w:rPr>
          <w:rFonts w:ascii="Times New Roman" w:hAnsi="Times New Roman"/>
          <w:kern w:val="2"/>
          <w:sz w:val="24"/>
          <w:szCs w:val="24"/>
          <w:lang w:bidi="hi-IN"/>
        </w:rPr>
        <w:t xml:space="preserve">Приказа Министерства образования области от 08.02.2022 №141 «Об утверждении </w:t>
      </w:r>
      <w:proofErr w:type="gramStart"/>
      <w:r>
        <w:rPr>
          <w:rFonts w:ascii="Times New Roman" w:hAnsi="Times New Roman"/>
          <w:kern w:val="2"/>
          <w:sz w:val="24"/>
          <w:szCs w:val="24"/>
          <w:lang w:bidi="hi-IN"/>
        </w:rPr>
        <w:t>Концепции развития дополнительного образования детей Саратовской области</w:t>
      </w:r>
      <w:proofErr w:type="gramEnd"/>
      <w:r>
        <w:rPr>
          <w:rFonts w:ascii="Times New Roman" w:hAnsi="Times New Roman"/>
          <w:kern w:val="2"/>
          <w:sz w:val="24"/>
          <w:szCs w:val="24"/>
          <w:lang w:bidi="hi-IN"/>
        </w:rPr>
        <w:t xml:space="preserve"> на 2022-2030 годы»;</w:t>
      </w:r>
    </w:p>
    <w:p w:rsidR="00863741" w:rsidRDefault="00863741" w:rsidP="00863741">
      <w:pPr>
        <w:pStyle w:val="13"/>
        <w:numPr>
          <w:ilvl w:val="0"/>
          <w:numId w:val="3"/>
        </w:numPr>
        <w:spacing w:line="240" w:lineRule="auto"/>
        <w:jc w:val="both"/>
        <w:rPr>
          <w:rFonts w:ascii="Times New Roman" w:hAnsi="Times New Roman"/>
          <w:bCs/>
          <w:sz w:val="24"/>
          <w:szCs w:val="24"/>
          <w:lang w:eastAsia="ru-RU"/>
        </w:rPr>
      </w:pPr>
      <w:r>
        <w:rPr>
          <w:rFonts w:ascii="Times New Roman" w:hAnsi="Times New Roman"/>
          <w:kern w:val="2"/>
          <w:sz w:val="24"/>
          <w:szCs w:val="24"/>
          <w:lang w:bidi="hi-IN"/>
        </w:rPr>
        <w:t>Приказа Министерства образования Саратовской области от 14.02.2020 № 323 «О внесении изменений в приказ министерства образования Саратовской области от 21.05.2019 №1077»</w:t>
      </w:r>
      <w:r>
        <w:rPr>
          <w:rFonts w:ascii="Times New Roman" w:hAnsi="Times New Roman"/>
          <w:sz w:val="24"/>
          <w:szCs w:val="24"/>
          <w:lang w:eastAsia="ru-RU"/>
        </w:rPr>
        <w:t>;</w:t>
      </w:r>
    </w:p>
    <w:p w:rsidR="00863741" w:rsidRDefault="00863741" w:rsidP="00863741">
      <w:pPr>
        <w:pStyle w:val="13"/>
        <w:numPr>
          <w:ilvl w:val="0"/>
          <w:numId w:val="3"/>
        </w:numPr>
        <w:spacing w:line="240" w:lineRule="auto"/>
        <w:jc w:val="both"/>
        <w:rPr>
          <w:rFonts w:ascii="Times New Roman" w:hAnsi="Times New Roman"/>
          <w:bCs/>
          <w:sz w:val="24"/>
          <w:szCs w:val="24"/>
          <w:lang w:eastAsia="ru-RU"/>
        </w:rPr>
      </w:pPr>
      <w:r>
        <w:rPr>
          <w:rFonts w:ascii="Times New Roman" w:hAnsi="Times New Roman"/>
          <w:kern w:val="2"/>
          <w:sz w:val="24"/>
          <w:szCs w:val="24"/>
          <w:lang w:bidi="hi-IN"/>
        </w:rPr>
        <w:t>Приказа</w:t>
      </w:r>
      <w:r>
        <w:rPr>
          <w:rFonts w:ascii="Times New Roman" w:hAnsi="Times New Roman"/>
          <w:kern w:val="2"/>
          <w:sz w:val="24"/>
          <w:szCs w:val="24"/>
          <w:lang w:eastAsia="hi-IN" w:bidi="hi-IN"/>
        </w:rPr>
        <w:t xml:space="preserve"> Правительства Саратовской области</w:t>
      </w:r>
      <w:proofErr w:type="gramStart"/>
      <w:r>
        <w:rPr>
          <w:rFonts w:ascii="Times New Roman" w:hAnsi="Times New Roman"/>
          <w:kern w:val="2"/>
          <w:sz w:val="24"/>
          <w:szCs w:val="24"/>
          <w:lang w:bidi="hi-IN"/>
        </w:rPr>
        <w:t xml:space="preserve">  О</w:t>
      </w:r>
      <w:proofErr w:type="gramEnd"/>
      <w:r>
        <w:rPr>
          <w:rFonts w:ascii="Times New Roman" w:hAnsi="Times New Roman"/>
          <w:kern w:val="2"/>
          <w:sz w:val="24"/>
          <w:szCs w:val="24"/>
          <w:lang w:bidi="hi-IN"/>
        </w:rPr>
        <w:t xml:space="preserve"> Плане основных мероприятий на 2021-2027годы, проводимых в Саратовской области в рамках Десятилетия детства от 20.05.2021г №131-Пр</w:t>
      </w:r>
      <w:r>
        <w:rPr>
          <w:rFonts w:ascii="Times New Roman" w:hAnsi="Times New Roman"/>
          <w:bCs/>
          <w:sz w:val="24"/>
          <w:szCs w:val="24"/>
          <w:lang w:eastAsia="ru-RU"/>
        </w:rPr>
        <w:t>;</w:t>
      </w:r>
    </w:p>
    <w:p w:rsidR="00863741" w:rsidRDefault="00863741" w:rsidP="00863741">
      <w:pPr>
        <w:pStyle w:val="13"/>
        <w:numPr>
          <w:ilvl w:val="0"/>
          <w:numId w:val="3"/>
        </w:numPr>
        <w:spacing w:line="240" w:lineRule="auto"/>
        <w:jc w:val="both"/>
        <w:rPr>
          <w:rFonts w:ascii="Times New Roman" w:hAnsi="Times New Roman"/>
          <w:bCs/>
          <w:sz w:val="24"/>
          <w:szCs w:val="24"/>
          <w:lang w:eastAsia="ru-RU"/>
        </w:rPr>
      </w:pPr>
      <w:r>
        <w:rPr>
          <w:rFonts w:ascii="Times New Roman" w:hAnsi="Times New Roman"/>
          <w:kern w:val="2"/>
          <w:sz w:val="24"/>
          <w:szCs w:val="24"/>
          <w:lang w:eastAsia="hi-IN" w:bidi="hi-IN"/>
        </w:rPr>
        <w:t>Распоряжения Правительства Саратовской области от 13.07.2021 №193-Пр. О региональном плане мероприятий по реализации в 2021 – 2025 годах Стратегии развития воспитания в Российской Федерации на период до 2025 года;</w:t>
      </w:r>
    </w:p>
    <w:p w:rsidR="00863741" w:rsidRDefault="00863741" w:rsidP="00863741">
      <w:pPr>
        <w:pStyle w:val="13"/>
        <w:numPr>
          <w:ilvl w:val="0"/>
          <w:numId w:val="3"/>
        </w:numPr>
        <w:spacing w:line="240" w:lineRule="auto"/>
        <w:jc w:val="both"/>
        <w:rPr>
          <w:rFonts w:ascii="Times New Roman" w:hAnsi="Times New Roman"/>
          <w:bCs/>
          <w:sz w:val="24"/>
          <w:szCs w:val="24"/>
          <w:lang w:eastAsia="ru-RU"/>
        </w:rPr>
      </w:pPr>
      <w:r>
        <w:rPr>
          <w:rFonts w:ascii="Times New Roman" w:hAnsi="Times New Roman"/>
          <w:kern w:val="2"/>
          <w:sz w:val="24"/>
          <w:szCs w:val="24"/>
          <w:lang w:bidi="hi-IN"/>
        </w:rPr>
        <w:t>Распоряжения</w:t>
      </w:r>
      <w:proofErr w:type="gramStart"/>
      <w:r>
        <w:rPr>
          <w:rFonts w:ascii="Times New Roman" w:hAnsi="Times New Roman"/>
          <w:kern w:val="2"/>
          <w:sz w:val="24"/>
          <w:szCs w:val="24"/>
          <w:lang w:bidi="hi-IN"/>
        </w:rPr>
        <w:t xml:space="preserve"> О</w:t>
      </w:r>
      <w:proofErr w:type="gramEnd"/>
      <w:r>
        <w:rPr>
          <w:rFonts w:ascii="Times New Roman" w:hAnsi="Times New Roman"/>
          <w:kern w:val="2"/>
          <w:sz w:val="24"/>
          <w:szCs w:val="24"/>
          <w:lang w:bidi="hi-IN"/>
        </w:rPr>
        <w:t>б утверждении плана основных мероприятий на 2021-2027 годы, проводимых в муниципальном образовании «Город Саратов» в рамках Десятилетия детства от 10.06.2021 №349</w:t>
      </w:r>
    </w:p>
    <w:p w:rsidR="00863741" w:rsidRDefault="00863741" w:rsidP="00863741">
      <w:pPr>
        <w:pStyle w:val="13"/>
        <w:numPr>
          <w:ilvl w:val="0"/>
          <w:numId w:val="3"/>
        </w:numPr>
        <w:spacing w:line="240" w:lineRule="auto"/>
        <w:jc w:val="both"/>
        <w:rPr>
          <w:rFonts w:ascii="Times New Roman" w:hAnsi="Times New Roman"/>
          <w:bCs/>
          <w:sz w:val="24"/>
          <w:szCs w:val="24"/>
          <w:lang w:eastAsia="ru-RU"/>
        </w:rPr>
      </w:pPr>
      <w:r>
        <w:rPr>
          <w:rFonts w:ascii="Times New Roman" w:hAnsi="Times New Roman"/>
          <w:sz w:val="24"/>
          <w:szCs w:val="24"/>
          <w:lang w:eastAsia="ru-RU"/>
        </w:rPr>
        <w:t xml:space="preserve">Устава ГБОУ </w:t>
      </w:r>
      <w:proofErr w:type="gramStart"/>
      <w:r>
        <w:rPr>
          <w:rFonts w:ascii="Times New Roman" w:hAnsi="Times New Roman"/>
          <w:sz w:val="24"/>
          <w:szCs w:val="24"/>
          <w:lang w:eastAsia="ru-RU"/>
        </w:rPr>
        <w:t>СО</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Школа</w:t>
      </w:r>
      <w:proofErr w:type="gramEnd"/>
      <w:r>
        <w:rPr>
          <w:rFonts w:ascii="Times New Roman" w:hAnsi="Times New Roman"/>
          <w:sz w:val="24"/>
          <w:szCs w:val="24"/>
          <w:lang w:eastAsia="ru-RU"/>
        </w:rPr>
        <w:t xml:space="preserve"> АОП № </w:t>
      </w:r>
      <w:smartTag w:uri="urn:schemas-microsoft-com:office:smarttags" w:element="metricconverter">
        <w:smartTagPr>
          <w:attr w:name="ProductID" w:val="4 г"/>
        </w:smartTagPr>
        <w:r>
          <w:rPr>
            <w:rFonts w:ascii="Times New Roman" w:hAnsi="Times New Roman"/>
            <w:sz w:val="24"/>
            <w:szCs w:val="24"/>
            <w:lang w:eastAsia="ru-RU"/>
          </w:rPr>
          <w:t>4 г</w:t>
        </w:r>
      </w:smartTag>
      <w:r>
        <w:rPr>
          <w:rFonts w:ascii="Times New Roman" w:hAnsi="Times New Roman"/>
          <w:sz w:val="24"/>
          <w:szCs w:val="24"/>
          <w:lang w:eastAsia="ru-RU"/>
        </w:rPr>
        <w:t>. Саратова».</w:t>
      </w:r>
    </w:p>
    <w:p w:rsidR="00863741" w:rsidRDefault="00863741" w:rsidP="00863741">
      <w:pPr>
        <w:pStyle w:val="msonormalcxspmiddle"/>
        <w:spacing w:after="0" w:afterAutospacing="0"/>
        <w:ind w:firstLine="709"/>
        <w:contextualSpacing/>
        <w:jc w:val="both"/>
        <w:rPr>
          <w:shd w:val="clear" w:color="auto" w:fill="FFFFFF"/>
        </w:rPr>
      </w:pPr>
    </w:p>
    <w:p w:rsidR="00863741" w:rsidRDefault="00863741" w:rsidP="00863741">
      <w:pPr>
        <w:pStyle w:val="msonormalcxspmiddle"/>
        <w:spacing w:after="0" w:afterAutospacing="0"/>
        <w:ind w:firstLine="709"/>
        <w:contextualSpacing/>
        <w:jc w:val="both"/>
        <w:rPr>
          <w:shd w:val="clear" w:color="auto" w:fill="FFFFFF"/>
        </w:rPr>
      </w:pPr>
      <w:proofErr w:type="gramStart"/>
      <w:r>
        <w:rPr>
          <w:shd w:val="clear" w:color="auto" w:fill="FFFFFF"/>
        </w:rPr>
        <w:t xml:space="preserve">В рамках реализации дополнительных общеобразовательных программ художественной направленности с помощью функционирования кружка «Креативный театр» проводится содействие эстетическому, этнокультурному воспитанию детей путем </w:t>
      </w:r>
      <w:r>
        <w:rPr>
          <w:shd w:val="clear" w:color="auto" w:fill="FFFFFF"/>
        </w:rPr>
        <w:lastRenderedPageBreak/>
        <w:t>приобщения к искусству, народному творчеству, художественным ремеслам и промыслам, а также сохранению культурного наследия народов Российской Федерации; создаются условия для вовлечения детей в художественную деятельность по разным видам искусства и жанрам художественного творчества при сохранении традиций классического искусства.</w:t>
      </w:r>
      <w:proofErr w:type="gramEnd"/>
    </w:p>
    <w:p w:rsidR="00863741" w:rsidRDefault="00863741" w:rsidP="00863741">
      <w:pPr>
        <w:tabs>
          <w:tab w:val="left" w:pos="900"/>
        </w:tabs>
        <w:spacing w:line="240" w:lineRule="auto"/>
        <w:jc w:val="both"/>
        <w:rPr>
          <w:rFonts w:ascii="Times New Roman" w:hAnsi="Times New Roman"/>
          <w:sz w:val="24"/>
          <w:szCs w:val="24"/>
        </w:rPr>
      </w:pPr>
      <w:r>
        <w:rPr>
          <w:rFonts w:ascii="Times New Roman" w:hAnsi="Times New Roman"/>
          <w:sz w:val="24"/>
          <w:szCs w:val="24"/>
          <w:shd w:val="clear" w:color="auto" w:fill="FFFFFF"/>
        </w:rPr>
        <w:t xml:space="preserve">Удовлетворение индивидуальных потребностей обучающихся в интеллектуальном, нравственном, художественно-эстетическом развитии возможны на занятиях творческими видами деятельности (театральная деятельность), </w:t>
      </w:r>
      <w:r>
        <w:rPr>
          <w:rFonts w:ascii="Times New Roman" w:hAnsi="Times New Roman"/>
          <w:sz w:val="24"/>
          <w:szCs w:val="24"/>
        </w:rPr>
        <w:t xml:space="preserve">разнообразные трудовые навыки способствуют более легкой социализации ребенка в общество, их адаптации к жизни в условиях социальных перемен. </w:t>
      </w:r>
    </w:p>
    <w:p w:rsidR="00863741" w:rsidRDefault="00863741" w:rsidP="00863741">
      <w:pPr>
        <w:spacing w:after="0"/>
        <w:contextualSpacing/>
        <w:jc w:val="both"/>
        <w:rPr>
          <w:shd w:val="clear" w:color="auto" w:fill="FFFFFF"/>
        </w:rPr>
      </w:pPr>
      <w:proofErr w:type="gramStart"/>
      <w:r>
        <w:rPr>
          <w:b/>
        </w:rPr>
        <w:t>Актуальность программы</w:t>
      </w:r>
      <w:r>
        <w:t xml:space="preserve"> заключается в том, что она </w:t>
      </w:r>
      <w:r>
        <w:rPr>
          <w:shd w:val="clear" w:color="auto" w:fill="FFFFFF"/>
        </w:rPr>
        <w:t xml:space="preserve">активно содействует развитию творческих способностей обучающихся, что является приоритетной целью организации дополнительных программ в рамках Десятилетия Детства, </w:t>
      </w:r>
      <w:r>
        <w:t>дает возможность ввести обучающихся с особыми образовательными потребностями (обучающихся с интеллектуальными нарушениями) в мир театрального  искусства,</w:t>
      </w:r>
      <w:r>
        <w:rPr>
          <w:shd w:val="clear" w:color="auto" w:fill="FFFFFF"/>
        </w:rPr>
        <w:t xml:space="preserve"> использует новаторские методы обучения детей, в том числе содержит элементы теории решения изобретательских задач (ТРИЗ автор </w:t>
      </w:r>
      <w:proofErr w:type="spellStart"/>
      <w:r>
        <w:rPr>
          <w:shd w:val="clear" w:color="auto" w:fill="FFFFFF"/>
        </w:rPr>
        <w:t>Г.Альтшуллер</w:t>
      </w:r>
      <w:proofErr w:type="spellEnd"/>
      <w:r>
        <w:rPr>
          <w:shd w:val="clear" w:color="auto" w:fill="FFFFFF"/>
        </w:rPr>
        <w:t>), некоторые модели</w:t>
      </w:r>
      <w:proofErr w:type="gramEnd"/>
      <w:r>
        <w:rPr>
          <w:shd w:val="clear" w:color="auto" w:fill="FFFFFF"/>
        </w:rPr>
        <w:t xml:space="preserve"> общей теории сильного мышления (ОТСМ автор </w:t>
      </w:r>
      <w:proofErr w:type="spellStart"/>
      <w:r>
        <w:rPr>
          <w:shd w:val="clear" w:color="auto" w:fill="FFFFFF"/>
        </w:rPr>
        <w:t>Н.Хоменко</w:t>
      </w:r>
      <w:proofErr w:type="spellEnd"/>
      <w:r>
        <w:rPr>
          <w:shd w:val="clear" w:color="auto" w:fill="FFFFFF"/>
        </w:rPr>
        <w:t xml:space="preserve">). Профиль программы востребован родителями обучающихся, так как содержание программы предполагает обучение детей способам работы с новыми знаниями, формирования у них навыков исследовательской деятельности, умений самостоятельно получать недостающую для решения проблем информацию, что   в новых реалиях современного мира важно. В соответствии с принципами ближайшего развития (по </w:t>
      </w:r>
      <w:proofErr w:type="spellStart"/>
      <w:r>
        <w:rPr>
          <w:shd w:val="clear" w:color="auto" w:fill="FFFFFF"/>
        </w:rPr>
        <w:t>Л.С.Выготскому</w:t>
      </w:r>
      <w:proofErr w:type="spellEnd"/>
      <w:r>
        <w:rPr>
          <w:shd w:val="clear" w:color="auto" w:fill="FFFFFF"/>
        </w:rPr>
        <w:t xml:space="preserve">), ребенка нужно помещать в развивающую его среду, что программа и предполагает. В результате участия обучающихся в процессах создания спектакля, сценок, миниатюр активизируется любознательность, целеустремленность детей, усваиваются новые способы действия, приобретаются многие практические навыки, развивается ассоциативное мышление, формируются волевые качества характера, что способствует повышению самооценки обучающихся, реализации личности в социуме. </w:t>
      </w:r>
    </w:p>
    <w:p w:rsidR="00863741" w:rsidRDefault="00863741" w:rsidP="00863741">
      <w:pPr>
        <w:spacing w:after="0" w:line="240" w:lineRule="auto"/>
        <w:ind w:right="-46" w:firstLine="709"/>
        <w:contextualSpacing/>
        <w:jc w:val="both"/>
        <w:rPr>
          <w:rFonts w:ascii="Times New Roman" w:hAnsi="Times New Roman"/>
          <w:color w:val="000000"/>
          <w:sz w:val="24"/>
          <w:szCs w:val="24"/>
          <w:shd w:val="clear" w:color="auto" w:fill="FFFFFF"/>
        </w:rPr>
      </w:pPr>
      <w:r>
        <w:rPr>
          <w:rFonts w:ascii="Times New Roman" w:hAnsi="Times New Roman"/>
          <w:sz w:val="24"/>
          <w:szCs w:val="24"/>
        </w:rPr>
        <w:t>Упражнения</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развитие</w:t>
      </w:r>
      <w:r>
        <w:rPr>
          <w:rFonts w:ascii="Times New Roman" w:hAnsi="Times New Roman"/>
          <w:spacing w:val="1"/>
          <w:sz w:val="24"/>
          <w:szCs w:val="24"/>
        </w:rPr>
        <w:t xml:space="preserve"> сценической </w:t>
      </w:r>
      <w:r>
        <w:rPr>
          <w:rFonts w:ascii="Times New Roman" w:hAnsi="Times New Roman"/>
          <w:sz w:val="24"/>
          <w:szCs w:val="24"/>
        </w:rPr>
        <w:t>речи,</w:t>
      </w:r>
      <w:r>
        <w:rPr>
          <w:rFonts w:ascii="Times New Roman" w:hAnsi="Times New Roman"/>
          <w:spacing w:val="1"/>
          <w:sz w:val="24"/>
          <w:szCs w:val="24"/>
        </w:rPr>
        <w:t xml:space="preserve"> </w:t>
      </w:r>
      <w:r>
        <w:rPr>
          <w:rFonts w:ascii="Times New Roman" w:hAnsi="Times New Roman"/>
          <w:sz w:val="24"/>
          <w:szCs w:val="24"/>
        </w:rPr>
        <w:t>дыхания</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голоса</w:t>
      </w:r>
      <w:r>
        <w:rPr>
          <w:rFonts w:ascii="Times New Roman" w:hAnsi="Times New Roman"/>
          <w:spacing w:val="1"/>
          <w:sz w:val="24"/>
          <w:szCs w:val="24"/>
        </w:rPr>
        <w:t xml:space="preserve"> </w:t>
      </w:r>
      <w:r>
        <w:rPr>
          <w:rFonts w:ascii="Times New Roman" w:hAnsi="Times New Roman"/>
          <w:sz w:val="24"/>
          <w:szCs w:val="24"/>
        </w:rPr>
        <w:t>совершенствуют</w:t>
      </w:r>
      <w:r>
        <w:rPr>
          <w:rFonts w:ascii="Times New Roman" w:hAnsi="Times New Roman"/>
          <w:spacing w:val="1"/>
          <w:sz w:val="24"/>
          <w:szCs w:val="24"/>
        </w:rPr>
        <w:t xml:space="preserve"> </w:t>
      </w:r>
      <w:r>
        <w:rPr>
          <w:rFonts w:ascii="Times New Roman" w:hAnsi="Times New Roman"/>
          <w:sz w:val="24"/>
          <w:szCs w:val="24"/>
        </w:rPr>
        <w:t>речевой</w:t>
      </w:r>
      <w:r>
        <w:rPr>
          <w:rFonts w:ascii="Times New Roman" w:hAnsi="Times New Roman"/>
          <w:spacing w:val="18"/>
          <w:sz w:val="24"/>
          <w:szCs w:val="24"/>
        </w:rPr>
        <w:t xml:space="preserve"> </w:t>
      </w:r>
      <w:r>
        <w:rPr>
          <w:rFonts w:ascii="Times New Roman" w:hAnsi="Times New Roman"/>
          <w:sz w:val="24"/>
          <w:szCs w:val="24"/>
        </w:rPr>
        <w:t>аппарат</w:t>
      </w:r>
      <w:r>
        <w:rPr>
          <w:rFonts w:ascii="Times New Roman" w:hAnsi="Times New Roman"/>
          <w:spacing w:val="15"/>
          <w:sz w:val="24"/>
          <w:szCs w:val="24"/>
        </w:rPr>
        <w:t xml:space="preserve"> </w:t>
      </w:r>
      <w:r>
        <w:rPr>
          <w:rFonts w:ascii="Times New Roman" w:hAnsi="Times New Roman"/>
          <w:sz w:val="24"/>
          <w:szCs w:val="24"/>
        </w:rPr>
        <w:t>обучающегося.</w:t>
      </w:r>
      <w:r>
        <w:rPr>
          <w:rFonts w:ascii="Times New Roman" w:hAnsi="Times New Roman"/>
          <w:spacing w:val="19"/>
          <w:sz w:val="24"/>
          <w:szCs w:val="24"/>
        </w:rPr>
        <w:t xml:space="preserve"> </w:t>
      </w:r>
      <w:r>
        <w:rPr>
          <w:rFonts w:ascii="Times New Roman" w:hAnsi="Times New Roman"/>
          <w:sz w:val="24"/>
          <w:szCs w:val="24"/>
        </w:rPr>
        <w:t>Выполнение</w:t>
      </w:r>
      <w:r>
        <w:rPr>
          <w:rFonts w:ascii="Times New Roman" w:hAnsi="Times New Roman"/>
          <w:spacing w:val="17"/>
          <w:sz w:val="24"/>
          <w:szCs w:val="24"/>
        </w:rPr>
        <w:t xml:space="preserve"> </w:t>
      </w:r>
      <w:r>
        <w:rPr>
          <w:rFonts w:ascii="Times New Roman" w:hAnsi="Times New Roman"/>
          <w:sz w:val="24"/>
          <w:szCs w:val="24"/>
        </w:rPr>
        <w:t>игровых</w:t>
      </w:r>
      <w:r>
        <w:rPr>
          <w:rFonts w:ascii="Times New Roman" w:hAnsi="Times New Roman"/>
          <w:spacing w:val="20"/>
          <w:sz w:val="24"/>
          <w:szCs w:val="24"/>
        </w:rPr>
        <w:t xml:space="preserve"> </w:t>
      </w:r>
      <w:r>
        <w:rPr>
          <w:rFonts w:ascii="Times New Roman" w:hAnsi="Times New Roman"/>
          <w:sz w:val="24"/>
          <w:szCs w:val="24"/>
        </w:rPr>
        <w:t>заданий</w:t>
      </w:r>
      <w:r>
        <w:rPr>
          <w:rFonts w:ascii="Times New Roman" w:hAnsi="Times New Roman"/>
          <w:spacing w:val="18"/>
          <w:sz w:val="24"/>
          <w:szCs w:val="24"/>
        </w:rPr>
        <w:t xml:space="preserve"> </w:t>
      </w:r>
      <w:r>
        <w:rPr>
          <w:rFonts w:ascii="Times New Roman" w:hAnsi="Times New Roman"/>
          <w:sz w:val="24"/>
          <w:szCs w:val="24"/>
        </w:rPr>
        <w:t>в</w:t>
      </w:r>
      <w:r>
        <w:rPr>
          <w:rFonts w:ascii="Times New Roman" w:hAnsi="Times New Roman"/>
          <w:spacing w:val="16"/>
          <w:sz w:val="24"/>
          <w:szCs w:val="24"/>
        </w:rPr>
        <w:t xml:space="preserve"> </w:t>
      </w:r>
      <w:r>
        <w:rPr>
          <w:rFonts w:ascii="Times New Roman" w:hAnsi="Times New Roman"/>
          <w:sz w:val="24"/>
          <w:szCs w:val="24"/>
        </w:rPr>
        <w:t>образах</w:t>
      </w:r>
      <w:r>
        <w:rPr>
          <w:rFonts w:ascii="Times New Roman" w:hAnsi="Times New Roman"/>
          <w:spacing w:val="20"/>
          <w:sz w:val="24"/>
          <w:szCs w:val="24"/>
        </w:rPr>
        <w:t xml:space="preserve"> </w:t>
      </w:r>
      <w:r>
        <w:rPr>
          <w:rFonts w:ascii="Times New Roman" w:hAnsi="Times New Roman"/>
          <w:sz w:val="24"/>
          <w:szCs w:val="24"/>
        </w:rPr>
        <w:t>персонажей</w:t>
      </w:r>
      <w:r>
        <w:rPr>
          <w:rFonts w:ascii="Times New Roman" w:hAnsi="Times New Roman"/>
          <w:spacing w:val="1"/>
          <w:sz w:val="24"/>
          <w:szCs w:val="24"/>
        </w:rPr>
        <w:t xml:space="preserve"> </w:t>
      </w:r>
      <w:r>
        <w:rPr>
          <w:rFonts w:ascii="Times New Roman" w:hAnsi="Times New Roman"/>
          <w:sz w:val="24"/>
          <w:szCs w:val="24"/>
        </w:rPr>
        <w:t>из</w:t>
      </w:r>
      <w:r>
        <w:rPr>
          <w:rFonts w:ascii="Times New Roman" w:hAnsi="Times New Roman"/>
          <w:spacing w:val="1"/>
          <w:sz w:val="24"/>
          <w:szCs w:val="24"/>
        </w:rPr>
        <w:t xml:space="preserve"> </w:t>
      </w:r>
      <w:r>
        <w:rPr>
          <w:rFonts w:ascii="Times New Roman" w:hAnsi="Times New Roman"/>
          <w:sz w:val="24"/>
          <w:szCs w:val="24"/>
        </w:rPr>
        <w:t>сказок</w:t>
      </w:r>
      <w:r>
        <w:rPr>
          <w:rFonts w:ascii="Times New Roman" w:hAnsi="Times New Roman"/>
          <w:spacing w:val="1"/>
          <w:sz w:val="24"/>
          <w:szCs w:val="24"/>
        </w:rPr>
        <w:t xml:space="preserve"> </w:t>
      </w:r>
      <w:r>
        <w:rPr>
          <w:rFonts w:ascii="Times New Roman" w:hAnsi="Times New Roman"/>
          <w:sz w:val="24"/>
          <w:szCs w:val="24"/>
        </w:rPr>
        <w:t>помогает</w:t>
      </w:r>
      <w:r>
        <w:rPr>
          <w:rFonts w:ascii="Times New Roman" w:hAnsi="Times New Roman"/>
          <w:spacing w:val="1"/>
          <w:sz w:val="24"/>
          <w:szCs w:val="24"/>
        </w:rPr>
        <w:t xml:space="preserve"> </w:t>
      </w:r>
      <w:r>
        <w:rPr>
          <w:rFonts w:ascii="Times New Roman" w:hAnsi="Times New Roman"/>
          <w:sz w:val="24"/>
          <w:szCs w:val="24"/>
        </w:rPr>
        <w:t>лучше</w:t>
      </w:r>
      <w:r>
        <w:rPr>
          <w:rFonts w:ascii="Times New Roman" w:hAnsi="Times New Roman"/>
          <w:spacing w:val="1"/>
          <w:sz w:val="24"/>
          <w:szCs w:val="24"/>
        </w:rPr>
        <w:t xml:space="preserve"> </w:t>
      </w:r>
      <w:r>
        <w:rPr>
          <w:rFonts w:ascii="Times New Roman" w:hAnsi="Times New Roman"/>
          <w:sz w:val="24"/>
          <w:szCs w:val="24"/>
        </w:rPr>
        <w:t>узнать возможности своего тела. Театрализованные игры и спектакли</w:t>
      </w:r>
      <w:r>
        <w:rPr>
          <w:rFonts w:ascii="Times New Roman" w:hAnsi="Times New Roman"/>
          <w:spacing w:val="1"/>
          <w:sz w:val="24"/>
          <w:szCs w:val="24"/>
        </w:rPr>
        <w:t xml:space="preserve"> </w:t>
      </w:r>
      <w:r>
        <w:rPr>
          <w:rFonts w:ascii="Times New Roman" w:hAnsi="Times New Roman"/>
          <w:sz w:val="24"/>
          <w:szCs w:val="24"/>
        </w:rPr>
        <w:t>позволяют с большим интересом и легкостью погружаться в мир</w:t>
      </w:r>
      <w:r>
        <w:rPr>
          <w:rFonts w:ascii="Times New Roman" w:hAnsi="Times New Roman"/>
          <w:spacing w:val="1"/>
          <w:sz w:val="24"/>
          <w:szCs w:val="24"/>
        </w:rPr>
        <w:t xml:space="preserve"> </w:t>
      </w:r>
      <w:r>
        <w:rPr>
          <w:rFonts w:ascii="Times New Roman" w:hAnsi="Times New Roman"/>
          <w:sz w:val="24"/>
          <w:szCs w:val="24"/>
        </w:rPr>
        <w:t>фантазии, учат критичности. Обучающиеся становятся</w:t>
      </w:r>
      <w:r>
        <w:rPr>
          <w:rFonts w:ascii="Times New Roman" w:hAnsi="Times New Roman"/>
          <w:spacing w:val="1"/>
          <w:sz w:val="24"/>
          <w:szCs w:val="24"/>
        </w:rPr>
        <w:t xml:space="preserve"> </w:t>
      </w:r>
      <w:r>
        <w:rPr>
          <w:rFonts w:ascii="Times New Roman" w:hAnsi="Times New Roman"/>
          <w:sz w:val="24"/>
          <w:szCs w:val="24"/>
        </w:rPr>
        <w:t>более раскрепощенными, общительными, они учатся четко формулировать</w:t>
      </w:r>
      <w:r>
        <w:rPr>
          <w:rFonts w:ascii="Times New Roman" w:hAnsi="Times New Roman"/>
          <w:spacing w:val="1"/>
          <w:sz w:val="24"/>
          <w:szCs w:val="24"/>
        </w:rPr>
        <w:t xml:space="preserve"> </w:t>
      </w:r>
      <w:r>
        <w:rPr>
          <w:rFonts w:ascii="Times New Roman" w:hAnsi="Times New Roman"/>
          <w:sz w:val="24"/>
          <w:szCs w:val="24"/>
        </w:rPr>
        <w:t>свои</w:t>
      </w:r>
      <w:r>
        <w:rPr>
          <w:rFonts w:ascii="Times New Roman" w:hAnsi="Times New Roman"/>
          <w:spacing w:val="1"/>
          <w:sz w:val="24"/>
          <w:szCs w:val="24"/>
        </w:rPr>
        <w:t xml:space="preserve"> </w:t>
      </w:r>
      <w:r>
        <w:rPr>
          <w:rFonts w:ascii="Times New Roman" w:hAnsi="Times New Roman"/>
          <w:sz w:val="24"/>
          <w:szCs w:val="24"/>
        </w:rPr>
        <w:t>мысли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излагать</w:t>
      </w:r>
      <w:r>
        <w:rPr>
          <w:rFonts w:ascii="Times New Roman" w:hAnsi="Times New Roman"/>
          <w:spacing w:val="1"/>
          <w:sz w:val="24"/>
          <w:szCs w:val="24"/>
        </w:rPr>
        <w:t xml:space="preserve"> </w:t>
      </w:r>
      <w:r>
        <w:rPr>
          <w:rFonts w:ascii="Times New Roman" w:hAnsi="Times New Roman"/>
          <w:sz w:val="24"/>
          <w:szCs w:val="24"/>
        </w:rPr>
        <w:t>их</w:t>
      </w:r>
      <w:r>
        <w:rPr>
          <w:rFonts w:ascii="Times New Roman" w:hAnsi="Times New Roman"/>
          <w:spacing w:val="1"/>
          <w:sz w:val="24"/>
          <w:szCs w:val="24"/>
        </w:rPr>
        <w:t xml:space="preserve"> </w:t>
      </w:r>
      <w:r>
        <w:rPr>
          <w:rFonts w:ascii="Times New Roman" w:hAnsi="Times New Roman"/>
          <w:sz w:val="24"/>
          <w:szCs w:val="24"/>
        </w:rPr>
        <w:t>публично,</w:t>
      </w:r>
      <w:r>
        <w:rPr>
          <w:rFonts w:ascii="Times New Roman" w:hAnsi="Times New Roman"/>
          <w:spacing w:val="1"/>
          <w:sz w:val="24"/>
          <w:szCs w:val="24"/>
        </w:rPr>
        <w:t xml:space="preserve"> </w:t>
      </w:r>
      <w:r>
        <w:rPr>
          <w:rFonts w:ascii="Times New Roman" w:hAnsi="Times New Roman"/>
          <w:sz w:val="24"/>
          <w:szCs w:val="24"/>
        </w:rPr>
        <w:t>тоньше</w:t>
      </w:r>
      <w:r>
        <w:rPr>
          <w:rFonts w:ascii="Times New Roman" w:hAnsi="Times New Roman"/>
          <w:spacing w:val="1"/>
          <w:sz w:val="24"/>
          <w:szCs w:val="24"/>
        </w:rPr>
        <w:t xml:space="preserve"> </w:t>
      </w:r>
      <w:r>
        <w:rPr>
          <w:rFonts w:ascii="Times New Roman" w:hAnsi="Times New Roman"/>
          <w:sz w:val="24"/>
          <w:szCs w:val="24"/>
        </w:rPr>
        <w:t>чувствовать</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познавать</w:t>
      </w:r>
      <w:r>
        <w:rPr>
          <w:rFonts w:ascii="Times New Roman" w:hAnsi="Times New Roman"/>
          <w:spacing w:val="1"/>
          <w:sz w:val="24"/>
          <w:szCs w:val="24"/>
        </w:rPr>
        <w:t xml:space="preserve"> </w:t>
      </w:r>
      <w:r>
        <w:rPr>
          <w:rFonts w:ascii="Times New Roman" w:hAnsi="Times New Roman"/>
          <w:sz w:val="24"/>
          <w:szCs w:val="24"/>
        </w:rPr>
        <w:t>окружающий мир. Изготовление декораций, атрибутов для спектаклей, костюмов, кукол тренирует мелкую моторику, способствует формированию и развитию творческих способностей обучающихся, знакомит их с планированием, учит ставить и достигать поставленные цели.</w:t>
      </w:r>
      <w:r>
        <w:rPr>
          <w:rFonts w:ascii="Times New Roman" w:hAnsi="Times New Roman"/>
          <w:color w:val="000000"/>
          <w:sz w:val="24"/>
          <w:szCs w:val="24"/>
          <w:shd w:val="clear" w:color="auto" w:fill="FFFFFF"/>
        </w:rPr>
        <w:t xml:space="preserve"> </w:t>
      </w:r>
    </w:p>
    <w:p w:rsidR="00863741" w:rsidRDefault="00863741" w:rsidP="00863741">
      <w:pPr>
        <w:spacing w:after="0" w:line="240" w:lineRule="auto"/>
        <w:jc w:val="both"/>
        <w:rPr>
          <w:rFonts w:ascii="Times New Roman" w:hAnsi="Times New Roman"/>
          <w:sz w:val="24"/>
          <w:szCs w:val="24"/>
          <w:lang w:eastAsia="ru-RU"/>
        </w:rPr>
      </w:pPr>
      <w:r>
        <w:rPr>
          <w:rFonts w:ascii="Times New Roman" w:hAnsi="Times New Roman"/>
          <w:color w:val="000000"/>
          <w:sz w:val="24"/>
          <w:szCs w:val="24"/>
          <w:shd w:val="clear" w:color="auto" w:fill="FFFFFF"/>
        </w:rPr>
        <w:t>Программой предусматривается обеспечение индивидуального подхода к каждому обучающемуся.</w:t>
      </w:r>
    </w:p>
    <w:p w:rsidR="00863741" w:rsidRDefault="00863741" w:rsidP="00863741">
      <w:pPr>
        <w:tabs>
          <w:tab w:val="left" w:pos="900"/>
        </w:tabs>
        <w:spacing w:line="240" w:lineRule="auto"/>
        <w:jc w:val="both"/>
        <w:rPr>
          <w:rFonts w:ascii="Times New Roman" w:hAnsi="Times New Roman"/>
          <w:sz w:val="24"/>
          <w:szCs w:val="24"/>
        </w:rPr>
      </w:pPr>
      <w:r>
        <w:rPr>
          <w:rFonts w:ascii="Times New Roman" w:hAnsi="Times New Roman"/>
          <w:b/>
          <w:sz w:val="24"/>
          <w:szCs w:val="24"/>
        </w:rPr>
        <w:t>Отличительными особенностями</w:t>
      </w:r>
      <w:r>
        <w:rPr>
          <w:rFonts w:ascii="Times New Roman" w:hAnsi="Times New Roman"/>
          <w:sz w:val="24"/>
          <w:szCs w:val="24"/>
        </w:rPr>
        <w:t xml:space="preserve"> данной программы является совмещение нескольких направлений, позволяющих осуществить комплексную работу в театрализованной деятельности обучающихся: режиссура спектакля дополняется сведениями о техническом обеспечении постановки, обучающиеся учатся элементам сценического мастерства, непосредственно участвуют в сценках в качестве артистов. Обучающиеся знакомятся с техникой создания сказки, придумывают сюжет спектакля, выбирают героев, описывают их качества, создают декорации и сценические костюмы, шьют куклы и учатся ими управлять. Каждая техника включает в себя простые правила работы, обучающиеся знакомятся с инструментами, материалами, технологией изготовления моделей. Создание различных предметов для театральной деятельности вызывает эмоциональный отклик у детей, оживляет интерес к трудовой деятельности, формирует образное видение </w:t>
      </w:r>
      <w:r>
        <w:rPr>
          <w:rFonts w:ascii="Times New Roman" w:hAnsi="Times New Roman"/>
          <w:sz w:val="24"/>
          <w:szCs w:val="24"/>
        </w:rPr>
        <w:lastRenderedPageBreak/>
        <w:t xml:space="preserve">окружающего мира, воспитывает волю и характер, развивает художественно-творческие способности. </w:t>
      </w:r>
    </w:p>
    <w:p w:rsidR="00863741" w:rsidRDefault="00863741" w:rsidP="00863741">
      <w:pPr>
        <w:tabs>
          <w:tab w:val="left" w:pos="900"/>
        </w:tabs>
        <w:spacing w:line="240" w:lineRule="auto"/>
        <w:jc w:val="both"/>
        <w:rPr>
          <w:rFonts w:ascii="Times New Roman" w:hAnsi="Times New Roman"/>
          <w:sz w:val="24"/>
          <w:szCs w:val="24"/>
        </w:rPr>
      </w:pPr>
      <w:r>
        <w:rPr>
          <w:rFonts w:ascii="Times New Roman" w:hAnsi="Times New Roman"/>
          <w:sz w:val="24"/>
          <w:szCs w:val="24"/>
        </w:rPr>
        <w:tab/>
        <w:t>В процессе ручного труда происходит исправление недостатков познавательной деятельности: наблюдательности, воображения, речи, пространственной ориентировки, развивается мелкая моторика рук, корригируется речь, формируется образное мышление.</w:t>
      </w:r>
    </w:p>
    <w:p w:rsidR="00863741" w:rsidRDefault="00863741" w:rsidP="00863741">
      <w:pPr>
        <w:spacing w:after="160" w:line="240" w:lineRule="auto"/>
        <w:jc w:val="both"/>
        <w:rPr>
          <w:rFonts w:ascii="Times New Roman" w:hAnsi="Times New Roman"/>
          <w:bCs/>
          <w:sz w:val="24"/>
          <w:szCs w:val="24"/>
        </w:rPr>
      </w:pPr>
      <w:r>
        <w:rPr>
          <w:rFonts w:ascii="Times New Roman" w:hAnsi="Times New Roman"/>
          <w:sz w:val="24"/>
          <w:szCs w:val="24"/>
        </w:rPr>
        <w:tab/>
        <w:t xml:space="preserve">Обучающиеся, имеющие особые образовательные потребности (обучающиеся с интеллектуальной недостаточностью), требуют к себе повышенное внимание педагога. Особое внимание уделяется педагогом индивидуальным особенностям ребенка, педагог обеспечивает личностно ориентированную поддержку и сопровождение развития творческого потенциала каждому обучающемуся. Программа адаптирована с учетом нозологических групп обучающихся (обучающихся с интеллектуальными нарушениями), программа </w:t>
      </w:r>
      <w:proofErr w:type="gramStart"/>
      <w:r>
        <w:rPr>
          <w:rFonts w:ascii="Times New Roman" w:hAnsi="Times New Roman"/>
          <w:sz w:val="24"/>
          <w:szCs w:val="24"/>
        </w:rPr>
        <w:t>практико-ориентирована</w:t>
      </w:r>
      <w:proofErr w:type="gramEnd"/>
      <w:r>
        <w:rPr>
          <w:rFonts w:ascii="Times New Roman" w:hAnsi="Times New Roman"/>
          <w:sz w:val="24"/>
          <w:szCs w:val="24"/>
        </w:rPr>
        <w:t xml:space="preserve"> на развитие интересов и потребностей ребенка и имеет непосредственную связь с жизненными и социальными компетенциями. Занятия проводятся в небольшой группе для успешного освоения материала.</w:t>
      </w:r>
    </w:p>
    <w:p w:rsidR="00863741" w:rsidRDefault="00863741" w:rsidP="00863741">
      <w:pPr>
        <w:spacing w:after="160" w:line="240" w:lineRule="auto"/>
        <w:jc w:val="center"/>
        <w:rPr>
          <w:rFonts w:ascii="Times New Roman" w:hAnsi="Times New Roman"/>
          <w:b/>
          <w:color w:val="000000"/>
          <w:sz w:val="24"/>
          <w:szCs w:val="24"/>
        </w:rPr>
      </w:pPr>
      <w:r>
        <w:rPr>
          <w:rFonts w:ascii="Times New Roman" w:hAnsi="Times New Roman"/>
          <w:b/>
          <w:color w:val="000000"/>
          <w:sz w:val="24"/>
          <w:szCs w:val="24"/>
        </w:rPr>
        <w:t>Адресат программы</w:t>
      </w:r>
    </w:p>
    <w:p w:rsidR="00863741" w:rsidRDefault="00863741" w:rsidP="00863741">
      <w:pPr>
        <w:spacing w:after="160" w:line="240" w:lineRule="auto"/>
        <w:rPr>
          <w:rFonts w:ascii="Times New Roman" w:hAnsi="Times New Roman"/>
          <w:color w:val="000000"/>
          <w:sz w:val="24"/>
          <w:szCs w:val="24"/>
        </w:rPr>
      </w:pPr>
      <w:r>
        <w:rPr>
          <w:rFonts w:ascii="Times New Roman" w:hAnsi="Times New Roman"/>
          <w:color w:val="000000"/>
          <w:sz w:val="24"/>
          <w:szCs w:val="24"/>
        </w:rPr>
        <w:t>Программа рассчитана на один год обучения и предназначена для обучающихся  с особыми образовательными потребностями (обучающихся с интеллектуальными нарушениями) 1</w:t>
      </w:r>
      <w:r w:rsidR="00E56461">
        <w:rPr>
          <w:rFonts w:ascii="Times New Roman" w:hAnsi="Times New Roman"/>
          <w:color w:val="000000"/>
          <w:sz w:val="24"/>
          <w:szCs w:val="24"/>
        </w:rPr>
        <w:t>3</w:t>
      </w:r>
      <w:r>
        <w:rPr>
          <w:rFonts w:ascii="Times New Roman" w:hAnsi="Times New Roman"/>
          <w:color w:val="000000"/>
          <w:sz w:val="24"/>
          <w:szCs w:val="24"/>
        </w:rPr>
        <w:t xml:space="preserve">-15 лет. </w:t>
      </w:r>
    </w:p>
    <w:p w:rsidR="00863741" w:rsidRDefault="00863741" w:rsidP="00863741">
      <w:pPr>
        <w:spacing w:line="240" w:lineRule="auto"/>
        <w:ind w:left="7" w:firstLine="701"/>
        <w:jc w:val="both"/>
        <w:rPr>
          <w:rFonts w:ascii="Times New Roman" w:hAnsi="Times New Roman"/>
          <w:color w:val="000000"/>
          <w:sz w:val="24"/>
          <w:szCs w:val="24"/>
        </w:rPr>
      </w:pPr>
      <w:proofErr w:type="gramStart"/>
      <w:r>
        <w:rPr>
          <w:rFonts w:ascii="Times New Roman" w:hAnsi="Times New Roman"/>
          <w:color w:val="000000"/>
          <w:sz w:val="24"/>
          <w:szCs w:val="24"/>
        </w:rPr>
        <w:t>Категории обучающихся с особыми образовательными потребностями (обучающихся с интеллектуальными нарушениями) присущи сниженный объем знаний об окружающем мире.</w:t>
      </w:r>
      <w:proofErr w:type="gramEnd"/>
      <w:r>
        <w:rPr>
          <w:rFonts w:ascii="Times New Roman" w:hAnsi="Times New Roman"/>
          <w:color w:val="000000"/>
          <w:sz w:val="24"/>
          <w:szCs w:val="24"/>
        </w:rPr>
        <w:t xml:space="preserve"> Дети с легкой умственной отсталостью (интеллектуальными нарушениями) характеризуются нарушениями и (или) искажениями процессов познавательной деятельности, прежде всего восприятия, внимания, памяти. Психическое развитие обучающихся формируется с недостаточным темпом и (или) объемом когнитивной, аффективно-эмоциональной и </w:t>
      </w:r>
      <w:proofErr w:type="spellStart"/>
      <w:r>
        <w:rPr>
          <w:rFonts w:ascii="Times New Roman" w:hAnsi="Times New Roman"/>
          <w:color w:val="000000"/>
          <w:sz w:val="24"/>
          <w:szCs w:val="24"/>
        </w:rPr>
        <w:t>регуляторно</w:t>
      </w:r>
      <w:proofErr w:type="spellEnd"/>
      <w:r>
        <w:rPr>
          <w:rFonts w:ascii="Times New Roman" w:hAnsi="Times New Roman"/>
          <w:color w:val="000000"/>
          <w:sz w:val="24"/>
          <w:szCs w:val="24"/>
        </w:rPr>
        <w:t xml:space="preserve">-волевой сфер. </w:t>
      </w:r>
      <w:proofErr w:type="gramStart"/>
      <w:r>
        <w:rPr>
          <w:rFonts w:ascii="Times New Roman" w:hAnsi="Times New Roman"/>
          <w:color w:val="000000"/>
          <w:sz w:val="24"/>
          <w:szCs w:val="24"/>
        </w:rPr>
        <w:t xml:space="preserve">Обучающиеся школ АОП могут иметь нарушения </w:t>
      </w:r>
      <w:proofErr w:type="spellStart"/>
      <w:r>
        <w:rPr>
          <w:rFonts w:ascii="Times New Roman" w:hAnsi="Times New Roman"/>
          <w:color w:val="000000"/>
          <w:sz w:val="24"/>
          <w:szCs w:val="24"/>
        </w:rPr>
        <w:t>нейро</w:t>
      </w:r>
      <w:proofErr w:type="spellEnd"/>
      <w:r>
        <w:rPr>
          <w:rFonts w:ascii="Times New Roman" w:hAnsi="Times New Roman"/>
          <w:color w:val="000000"/>
          <w:sz w:val="24"/>
          <w:szCs w:val="24"/>
        </w:rPr>
        <w:t>-биологической организации центральной нервной системы (</w:t>
      </w:r>
      <w:proofErr w:type="spellStart"/>
      <w:r>
        <w:rPr>
          <w:rFonts w:ascii="Times New Roman" w:hAnsi="Times New Roman"/>
          <w:color w:val="000000"/>
          <w:sz w:val="24"/>
          <w:szCs w:val="24"/>
        </w:rPr>
        <w:t>паталогию</w:t>
      </w:r>
      <w:proofErr w:type="spellEnd"/>
      <w:r>
        <w:rPr>
          <w:rFonts w:ascii="Times New Roman" w:hAnsi="Times New Roman"/>
          <w:color w:val="000000"/>
          <w:sz w:val="24"/>
          <w:szCs w:val="24"/>
        </w:rPr>
        <w:t xml:space="preserve"> любой системы ребенка – эндокринной, соединительнотканной и др.), пространственно-функциональной организации мозговых систем (неправильно сформированную специализацию полушарий мозга, патологии </w:t>
      </w:r>
      <w:proofErr w:type="spellStart"/>
      <w:r>
        <w:rPr>
          <w:rFonts w:ascii="Times New Roman" w:hAnsi="Times New Roman"/>
          <w:color w:val="000000"/>
          <w:sz w:val="24"/>
          <w:szCs w:val="24"/>
        </w:rPr>
        <w:t>латеризации</w:t>
      </w:r>
      <w:proofErr w:type="spellEnd"/>
      <w:r>
        <w:rPr>
          <w:rFonts w:ascii="Times New Roman" w:hAnsi="Times New Roman"/>
          <w:color w:val="000000"/>
          <w:sz w:val="24"/>
          <w:szCs w:val="24"/>
        </w:rPr>
        <w:t xml:space="preserve">, формирования внутримозговых взаимодействий), недостаточные для развития ребенка социальные условия в общей структуре первопричин психического </w:t>
      </w:r>
      <w:proofErr w:type="spellStart"/>
      <w:r>
        <w:rPr>
          <w:rFonts w:ascii="Times New Roman" w:hAnsi="Times New Roman"/>
          <w:color w:val="000000"/>
          <w:sz w:val="24"/>
          <w:szCs w:val="24"/>
        </w:rPr>
        <w:t>дизонтогенеза</w:t>
      </w:r>
      <w:proofErr w:type="spellEnd"/>
      <w:r>
        <w:rPr>
          <w:rFonts w:ascii="Times New Roman" w:hAnsi="Times New Roman"/>
          <w:color w:val="000000"/>
          <w:sz w:val="24"/>
          <w:szCs w:val="24"/>
        </w:rPr>
        <w:t xml:space="preserve"> (ситуации педагогической, </w:t>
      </w:r>
      <w:proofErr w:type="spellStart"/>
      <w:r>
        <w:rPr>
          <w:rFonts w:ascii="Times New Roman" w:hAnsi="Times New Roman"/>
          <w:color w:val="000000"/>
          <w:sz w:val="24"/>
          <w:szCs w:val="24"/>
        </w:rPr>
        <w:t>микросоциальной</w:t>
      </w:r>
      <w:proofErr w:type="spellEnd"/>
      <w:r>
        <w:rPr>
          <w:rFonts w:ascii="Times New Roman" w:hAnsi="Times New Roman"/>
          <w:color w:val="000000"/>
          <w:sz w:val="24"/>
          <w:szCs w:val="24"/>
        </w:rPr>
        <w:t xml:space="preserve"> запущенности, проблемы внутрисемейных отношений, этнические различия, проблемы двуязычия или </w:t>
      </w:r>
      <w:proofErr w:type="spellStart"/>
      <w:r>
        <w:rPr>
          <w:rFonts w:ascii="Times New Roman" w:hAnsi="Times New Roman"/>
          <w:color w:val="000000"/>
          <w:sz w:val="24"/>
          <w:szCs w:val="24"/>
        </w:rPr>
        <w:t>полилингвизма</w:t>
      </w:r>
      <w:proofErr w:type="spellEnd"/>
      <w:r>
        <w:rPr>
          <w:rFonts w:ascii="Times New Roman" w:hAnsi="Times New Roman"/>
          <w:color w:val="000000"/>
          <w:sz w:val="24"/>
          <w:szCs w:val="24"/>
        </w:rPr>
        <w:t>, последствия воздействий</w:t>
      </w:r>
      <w:proofErr w:type="gramEnd"/>
      <w:r>
        <w:rPr>
          <w:rFonts w:ascii="Times New Roman" w:hAnsi="Times New Roman"/>
          <w:color w:val="000000"/>
          <w:sz w:val="24"/>
          <w:szCs w:val="24"/>
        </w:rPr>
        <w:t xml:space="preserve"> климатогеографических условий, миграции и вынужденные переселения, техногенные катастрофы). </w:t>
      </w:r>
      <w:proofErr w:type="gramStart"/>
      <w:r>
        <w:rPr>
          <w:rFonts w:ascii="Times New Roman" w:hAnsi="Times New Roman"/>
          <w:color w:val="000000"/>
          <w:sz w:val="24"/>
          <w:szCs w:val="24"/>
        </w:rPr>
        <w:t>Обучающиеся с легкой степенью интеллектуальных нарушений отличаются снижением уровня психических функций тотально или мозаично, в зависимости от структуры дефекта и (или) повреждающего фактора.</w:t>
      </w:r>
      <w:proofErr w:type="gramEnd"/>
      <w:r>
        <w:rPr>
          <w:rFonts w:ascii="Times New Roman" w:hAnsi="Times New Roman"/>
          <w:color w:val="000000"/>
          <w:sz w:val="24"/>
          <w:szCs w:val="24"/>
        </w:rPr>
        <w:t xml:space="preserve"> Возбудимость (либо заторможенность, либо </w:t>
      </w:r>
      <w:proofErr w:type="spellStart"/>
      <w:r>
        <w:rPr>
          <w:rFonts w:ascii="Times New Roman" w:hAnsi="Times New Roman"/>
          <w:color w:val="000000"/>
          <w:sz w:val="24"/>
          <w:szCs w:val="24"/>
        </w:rPr>
        <w:t>комборбидность</w:t>
      </w:r>
      <w:proofErr w:type="spellEnd"/>
      <w:r>
        <w:rPr>
          <w:rFonts w:ascii="Times New Roman" w:hAnsi="Times New Roman"/>
          <w:color w:val="000000"/>
          <w:sz w:val="24"/>
          <w:szCs w:val="24"/>
        </w:rPr>
        <w:t xml:space="preserve"> состояний) влияют на восприятие новой информации, объем рабочей памяти снижен, обучающиеся испытывают трудности при восприятии нового материала. Велика роль стереотипности мышления, трудной переключаемости на новую задачу, отмечается быстрая утомляемость, истощаемость нервных процессов. Обучающиеся характеризуются трудностями удержания внимания и плохо контролируют свои действия. Уровень эмоционального контроля часто бывает не нарушен, дети с легкой умственной отсталостью (интеллектуальными нарушениями) отзывчивы, любят своих родителей, испытывают сильную привязанность </w:t>
      </w:r>
      <w:proofErr w:type="gramStart"/>
      <w:r>
        <w:rPr>
          <w:rFonts w:ascii="Times New Roman" w:hAnsi="Times New Roman"/>
          <w:color w:val="000000"/>
          <w:sz w:val="24"/>
          <w:szCs w:val="24"/>
        </w:rPr>
        <w:t>к</w:t>
      </w:r>
      <w:proofErr w:type="gramEnd"/>
      <w:r>
        <w:rPr>
          <w:rFonts w:ascii="Times New Roman" w:hAnsi="Times New Roman"/>
          <w:color w:val="000000"/>
          <w:sz w:val="24"/>
          <w:szCs w:val="24"/>
        </w:rPr>
        <w:t xml:space="preserve"> своим близким. Встречаются дети с пережитой психологической травмой, повлиявшей на психическое развитие ребенка, такие дети ранимы, закрыты от окружающих. Среди обучающихся с особыми образовательными потребностями (легкой степенью интеллектуальных нарушений) часты проявления </w:t>
      </w:r>
      <w:r>
        <w:rPr>
          <w:rFonts w:ascii="Times New Roman" w:hAnsi="Times New Roman"/>
          <w:color w:val="000000"/>
          <w:sz w:val="24"/>
          <w:szCs w:val="24"/>
        </w:rPr>
        <w:lastRenderedPageBreak/>
        <w:t xml:space="preserve">соматических заболеваний, всевозможные отклонения психики (в связи с недостаточным развитием психических процессов), инфантильность в поведении, неадекватные реакции на происходящее. В возрасте 12-15 девочки осознают свою гендерную принадлежность и подчеркивают ее, физическое развитие может идти в нормальном темпе, либо опережать развитие психики. Обучающиеся испытывают трудности при чтении текстов, при их запоминании, мелкие тонкие движения технологической обработки изделий осваиваются ими с трудом, в замедленном темпе. Нарушения формирования речевых возможностей обучающихся могут препятствовать становлению сценической речи и выразительному изображению постановочных моментов спектакля. Мотивация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 xml:space="preserve"> с легкой умственной отсталостью (интеллектуальными нарушениями) снижена и требует внешнего воздействия. Интерес к новым видам деятельности часто угасает по мере утомления. </w:t>
      </w:r>
    </w:p>
    <w:p w:rsidR="00863741" w:rsidRDefault="00863741" w:rsidP="00863741">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Объем программы</w:t>
      </w:r>
    </w:p>
    <w:p w:rsidR="00863741" w:rsidRDefault="00863741" w:rsidP="00863741">
      <w:pPr>
        <w:tabs>
          <w:tab w:val="left" w:pos="900"/>
        </w:tabs>
        <w:spacing w:line="240" w:lineRule="auto"/>
        <w:jc w:val="both"/>
        <w:rPr>
          <w:rFonts w:ascii="Times New Roman" w:hAnsi="Times New Roman"/>
          <w:color w:val="000000"/>
          <w:sz w:val="24"/>
          <w:szCs w:val="24"/>
        </w:rPr>
      </w:pPr>
      <w:r>
        <w:rPr>
          <w:rFonts w:ascii="Times New Roman" w:hAnsi="Times New Roman"/>
          <w:color w:val="000000"/>
          <w:sz w:val="24"/>
          <w:szCs w:val="24"/>
        </w:rPr>
        <w:t>Общее количество учебных часов, запланированных на весь период обучения, необходимых для освоения программы определено учебным планом, утверждаемым ежегодно.</w:t>
      </w:r>
    </w:p>
    <w:p w:rsidR="00863741" w:rsidRDefault="00863741" w:rsidP="00863741">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 xml:space="preserve">Форма обучения </w:t>
      </w:r>
      <w:r>
        <w:rPr>
          <w:rFonts w:ascii="Times New Roman" w:hAnsi="Times New Roman"/>
          <w:color w:val="000000"/>
          <w:sz w:val="24"/>
          <w:szCs w:val="24"/>
        </w:rPr>
        <w:t>очная.</w:t>
      </w:r>
    </w:p>
    <w:p w:rsidR="00863741" w:rsidRDefault="00863741" w:rsidP="00863741">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Методы обучения </w:t>
      </w:r>
    </w:p>
    <w:p w:rsidR="00863741" w:rsidRDefault="00863741" w:rsidP="00863741">
      <w:pPr>
        <w:tabs>
          <w:tab w:val="left" w:pos="2127"/>
        </w:tabs>
        <w:spacing w:line="240" w:lineRule="auto"/>
        <w:jc w:val="both"/>
        <w:rPr>
          <w:rFonts w:ascii="Times New Roman" w:hAnsi="Times New Roman"/>
          <w:sz w:val="24"/>
          <w:szCs w:val="24"/>
        </w:rPr>
      </w:pPr>
      <w:r>
        <w:rPr>
          <w:rFonts w:ascii="Times New Roman" w:hAnsi="Times New Roman"/>
          <w:sz w:val="24"/>
          <w:szCs w:val="24"/>
        </w:rPr>
        <w:t>В процессе преподавания могут использоваться разнообразные методы, формы, приемы организации занятий – рассказ, беседа, иллюстрация, практическая работа при индивидуальном подходе к каждому ребенку.</w:t>
      </w:r>
    </w:p>
    <w:p w:rsidR="00863741" w:rsidRDefault="00863741" w:rsidP="00863741">
      <w:pPr>
        <w:tabs>
          <w:tab w:val="left" w:pos="2127"/>
        </w:tabs>
        <w:spacing w:line="240" w:lineRule="auto"/>
        <w:jc w:val="both"/>
        <w:rPr>
          <w:rFonts w:ascii="Times New Roman" w:hAnsi="Times New Roman"/>
          <w:sz w:val="24"/>
          <w:szCs w:val="24"/>
        </w:rPr>
      </w:pPr>
      <w:r>
        <w:rPr>
          <w:rFonts w:ascii="Times New Roman" w:hAnsi="Times New Roman"/>
          <w:b/>
          <w:color w:val="000000"/>
          <w:sz w:val="24"/>
          <w:szCs w:val="24"/>
        </w:rPr>
        <w:t>Тип занятий</w:t>
      </w:r>
      <w:r>
        <w:rPr>
          <w:rFonts w:ascii="Times New Roman" w:hAnsi="Times New Roman"/>
          <w:color w:val="000000"/>
          <w:sz w:val="24"/>
          <w:szCs w:val="24"/>
        </w:rPr>
        <w:t xml:space="preserve"> – комбинированный, включающий в себя теоретические, практические, репетиционные и др. типы, в соответствии с рекомендациями Министерства Здравоохранения  и особенностями нозологических групп.</w:t>
      </w:r>
    </w:p>
    <w:p w:rsidR="00863741" w:rsidRDefault="00863741" w:rsidP="00863741">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 xml:space="preserve">Формы проведения занятий </w:t>
      </w:r>
      <w:r>
        <w:rPr>
          <w:rFonts w:ascii="Times New Roman" w:hAnsi="Times New Roman"/>
          <w:color w:val="000000"/>
          <w:sz w:val="24"/>
          <w:szCs w:val="24"/>
        </w:rPr>
        <w:t>– групповые с частой сменой рода деятельности, в полном соответствии с Федеральным законом «Об образовании в РФ»</w:t>
      </w:r>
    </w:p>
    <w:p w:rsidR="00863741" w:rsidRDefault="00863741" w:rsidP="00863741">
      <w:pPr>
        <w:spacing w:after="0" w:line="240" w:lineRule="auto"/>
        <w:ind w:left="7"/>
        <w:jc w:val="both"/>
        <w:rPr>
          <w:rFonts w:ascii="Times New Roman" w:hAnsi="Times New Roman"/>
          <w:color w:val="000000"/>
          <w:sz w:val="24"/>
          <w:szCs w:val="24"/>
        </w:rPr>
      </w:pPr>
      <w:r>
        <w:rPr>
          <w:rFonts w:ascii="Times New Roman" w:hAnsi="Times New Roman"/>
          <w:color w:val="000000"/>
          <w:sz w:val="24"/>
          <w:szCs w:val="24"/>
        </w:rPr>
        <w:t>Численный состав групп установлен санитарно-гигиеническими требованиями к данному виду деятельности, особенностями детей с умственной отсталостью и региональными нормативными документами в сфере дополнительного образования: группы по 8-12 человек.</w:t>
      </w:r>
    </w:p>
    <w:p w:rsidR="00863741" w:rsidRDefault="00863741" w:rsidP="00863741">
      <w:pPr>
        <w:tabs>
          <w:tab w:val="left" w:pos="900"/>
        </w:tabs>
        <w:spacing w:line="240" w:lineRule="auto"/>
        <w:jc w:val="both"/>
        <w:rPr>
          <w:rFonts w:ascii="Times New Roman" w:hAnsi="Times New Roman"/>
          <w:color w:val="000000"/>
          <w:sz w:val="24"/>
          <w:szCs w:val="24"/>
        </w:rPr>
      </w:pPr>
      <w:r>
        <w:rPr>
          <w:rFonts w:ascii="Times New Roman" w:hAnsi="Times New Roman"/>
          <w:color w:val="000000"/>
          <w:sz w:val="24"/>
          <w:szCs w:val="24"/>
        </w:rPr>
        <w:t>Формирование групп осуществляется в соответствии с возрастом и физическими данными обучающихся для дифференциации по сложности предлагаемого материала. Основным критерием отбора является желание детей. Набор производится независимо от объёма их знаний, умений и навыков. Состав группы – постоянный в течение года.</w:t>
      </w:r>
    </w:p>
    <w:p w:rsidR="00863741" w:rsidRDefault="00863741" w:rsidP="00863741">
      <w:pPr>
        <w:tabs>
          <w:tab w:val="left" w:pos="900"/>
        </w:tabs>
        <w:spacing w:line="240" w:lineRule="auto"/>
        <w:jc w:val="both"/>
        <w:rPr>
          <w:rFonts w:ascii="Times New Roman" w:hAnsi="Times New Roman"/>
          <w:color w:val="000000"/>
          <w:sz w:val="24"/>
          <w:szCs w:val="24"/>
        </w:rPr>
      </w:pPr>
      <w:r>
        <w:rPr>
          <w:rFonts w:ascii="Times New Roman" w:hAnsi="Times New Roman"/>
          <w:b/>
          <w:color w:val="000000"/>
          <w:sz w:val="24"/>
          <w:szCs w:val="24"/>
        </w:rPr>
        <w:t xml:space="preserve">Срок освоения программы </w:t>
      </w:r>
      <w:r>
        <w:rPr>
          <w:rFonts w:ascii="Times New Roman" w:hAnsi="Times New Roman"/>
          <w:color w:val="000000"/>
          <w:sz w:val="24"/>
          <w:szCs w:val="24"/>
        </w:rPr>
        <w:t>определяется содержанием программы, составляет 1 календарный год.</w:t>
      </w:r>
    </w:p>
    <w:p w:rsidR="00863741" w:rsidRDefault="00863741" w:rsidP="00863741">
      <w:pPr>
        <w:tabs>
          <w:tab w:val="left" w:pos="900"/>
        </w:tabs>
        <w:spacing w:line="240" w:lineRule="auto"/>
        <w:jc w:val="both"/>
        <w:rPr>
          <w:rFonts w:ascii="Times New Roman" w:hAnsi="Times New Roman"/>
          <w:b/>
          <w:color w:val="000000"/>
          <w:sz w:val="24"/>
          <w:szCs w:val="24"/>
        </w:rPr>
      </w:pPr>
      <w:r>
        <w:rPr>
          <w:rFonts w:ascii="Times New Roman" w:hAnsi="Times New Roman"/>
          <w:b/>
          <w:color w:val="000000"/>
          <w:sz w:val="24"/>
          <w:szCs w:val="24"/>
        </w:rPr>
        <w:t xml:space="preserve">Режим занятий </w:t>
      </w:r>
    </w:p>
    <w:p w:rsidR="00863741" w:rsidRDefault="00863741" w:rsidP="00863741">
      <w:pPr>
        <w:spacing w:after="0" w:line="240" w:lineRule="auto"/>
        <w:jc w:val="both"/>
        <w:rPr>
          <w:rFonts w:ascii="Times New Roman" w:hAnsi="Times New Roman"/>
          <w:color w:val="FF0000"/>
          <w:sz w:val="24"/>
          <w:szCs w:val="24"/>
        </w:rPr>
      </w:pPr>
      <w:r>
        <w:rPr>
          <w:rFonts w:ascii="Times New Roman" w:hAnsi="Times New Roman"/>
          <w:color w:val="000000"/>
          <w:sz w:val="24"/>
          <w:szCs w:val="24"/>
        </w:rPr>
        <w:t>Занятия продолжительностью 40 минут проходят 1 раз в неделю, каникулярное время после первой</w:t>
      </w:r>
      <w:r w:rsidR="00E56461">
        <w:rPr>
          <w:rFonts w:ascii="Times New Roman" w:hAnsi="Times New Roman"/>
          <w:color w:val="000000"/>
          <w:sz w:val="24"/>
          <w:szCs w:val="24"/>
        </w:rPr>
        <w:t xml:space="preserve">, второй </w:t>
      </w:r>
      <w:r>
        <w:rPr>
          <w:rFonts w:ascii="Times New Roman" w:hAnsi="Times New Roman"/>
          <w:color w:val="000000"/>
          <w:sz w:val="24"/>
          <w:szCs w:val="24"/>
        </w:rPr>
        <w:t xml:space="preserve"> и третьей четверти включено в план программы.</w:t>
      </w:r>
      <w:r>
        <w:rPr>
          <w:rFonts w:ascii="Times New Roman" w:hAnsi="Times New Roman"/>
          <w:color w:val="FF0000"/>
          <w:sz w:val="24"/>
          <w:szCs w:val="24"/>
        </w:rPr>
        <w:t xml:space="preserve"> </w:t>
      </w:r>
    </w:p>
    <w:p w:rsidR="00863741" w:rsidRDefault="00863741" w:rsidP="00863741">
      <w:pPr>
        <w:spacing w:after="0" w:line="240" w:lineRule="auto"/>
        <w:jc w:val="both"/>
        <w:rPr>
          <w:rFonts w:ascii="Times New Roman" w:hAnsi="Times New Roman"/>
          <w:color w:val="FF0000"/>
          <w:sz w:val="24"/>
          <w:szCs w:val="24"/>
        </w:rPr>
      </w:pPr>
    </w:p>
    <w:p w:rsidR="00863741" w:rsidRDefault="00863741" w:rsidP="00863741">
      <w:pPr>
        <w:spacing w:after="160" w:line="240" w:lineRule="auto"/>
        <w:ind w:left="7" w:firstLine="709"/>
        <w:jc w:val="both"/>
        <w:rPr>
          <w:rFonts w:ascii="Times New Roman" w:hAnsi="Times New Roman"/>
          <w:b/>
          <w:bCs/>
          <w:color w:val="000000"/>
          <w:sz w:val="24"/>
          <w:szCs w:val="24"/>
          <w:u w:val="single"/>
        </w:rPr>
      </w:pPr>
      <w:r>
        <w:rPr>
          <w:rFonts w:ascii="Times New Roman" w:hAnsi="Times New Roman"/>
          <w:b/>
          <w:color w:val="000000"/>
          <w:sz w:val="24"/>
          <w:szCs w:val="24"/>
        </w:rPr>
        <w:t>1.2 Цель и задачи программы</w:t>
      </w:r>
    </w:p>
    <w:p w:rsidR="00863741" w:rsidRDefault="00863741" w:rsidP="00863741">
      <w:pPr>
        <w:shd w:val="clear" w:color="auto" w:fill="FFFFFF"/>
        <w:spacing w:after="150" w:line="240" w:lineRule="auto"/>
        <w:jc w:val="both"/>
        <w:rPr>
          <w:rFonts w:ascii="Times New Roman" w:hAnsi="Times New Roman"/>
          <w:bCs/>
          <w:color w:val="000000"/>
          <w:sz w:val="24"/>
          <w:szCs w:val="24"/>
          <w:lang w:eastAsia="ru-RU"/>
        </w:rPr>
      </w:pPr>
      <w:r>
        <w:rPr>
          <w:rFonts w:ascii="Times New Roman" w:hAnsi="Times New Roman"/>
          <w:b/>
          <w:bCs/>
          <w:color w:val="000000"/>
          <w:sz w:val="24"/>
          <w:szCs w:val="24"/>
          <w:lang w:eastAsia="ru-RU"/>
        </w:rPr>
        <w:t xml:space="preserve">Цель реализуемой программы: </w:t>
      </w:r>
      <w:r>
        <w:rPr>
          <w:rFonts w:ascii="Times New Roman" w:hAnsi="Times New Roman"/>
          <w:bCs/>
          <w:color w:val="000000"/>
          <w:sz w:val="24"/>
          <w:szCs w:val="24"/>
          <w:lang w:eastAsia="ru-RU"/>
        </w:rPr>
        <w:t xml:space="preserve">разработка сценариев сценок и сказок с помощью специальных методов, изготовление необходимых декораций и кукол (костюмов артистов), демонстрация сценок и сказок зрителям. </w:t>
      </w:r>
    </w:p>
    <w:p w:rsidR="00863741" w:rsidRDefault="00863741" w:rsidP="00863741">
      <w:pPr>
        <w:shd w:val="clear" w:color="auto" w:fill="FFFFFF"/>
        <w:spacing w:after="150" w:line="240" w:lineRule="auto"/>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Задачи:</w:t>
      </w:r>
    </w:p>
    <w:p w:rsidR="00863741" w:rsidRDefault="00863741" w:rsidP="00863741">
      <w:pPr>
        <w:shd w:val="clear" w:color="auto" w:fill="FFFFFF"/>
        <w:spacing w:after="150" w:line="240" w:lineRule="auto"/>
        <w:jc w:val="both"/>
        <w:rPr>
          <w:rFonts w:ascii="Times New Roman" w:hAnsi="Times New Roman"/>
          <w:bCs/>
          <w:i/>
          <w:color w:val="000000"/>
          <w:sz w:val="24"/>
          <w:szCs w:val="24"/>
          <w:lang w:eastAsia="ru-RU"/>
        </w:rPr>
      </w:pPr>
      <w:r>
        <w:rPr>
          <w:rFonts w:ascii="Times New Roman" w:hAnsi="Times New Roman"/>
          <w:bCs/>
          <w:i/>
          <w:color w:val="000000"/>
          <w:sz w:val="24"/>
          <w:szCs w:val="24"/>
          <w:lang w:eastAsia="ru-RU"/>
        </w:rPr>
        <w:t>учебно-воспитательные:</w:t>
      </w:r>
    </w:p>
    <w:p w:rsidR="00863741" w:rsidRDefault="00863741" w:rsidP="00863741">
      <w:pPr>
        <w:widowControl w:val="0"/>
        <w:tabs>
          <w:tab w:val="left" w:pos="1882"/>
        </w:tabs>
        <w:autoSpaceDE w:val="0"/>
        <w:autoSpaceDN w:val="0"/>
        <w:spacing w:after="0" w:line="240" w:lineRule="auto"/>
        <w:ind w:right="262"/>
        <w:jc w:val="both"/>
        <w:rPr>
          <w:rFonts w:ascii="Times New Roman" w:hAnsi="Times New Roman"/>
          <w:sz w:val="24"/>
          <w:szCs w:val="24"/>
        </w:rPr>
      </w:pPr>
      <w:proofErr w:type="gramStart"/>
      <w:r>
        <w:rPr>
          <w:rFonts w:ascii="Times New Roman" w:hAnsi="Times New Roman"/>
          <w:b/>
          <w:bCs/>
          <w:color w:val="000000"/>
          <w:sz w:val="24"/>
          <w:szCs w:val="24"/>
          <w:lang w:eastAsia="ru-RU"/>
        </w:rPr>
        <w:lastRenderedPageBreak/>
        <w:t xml:space="preserve">- </w:t>
      </w:r>
      <w:r>
        <w:rPr>
          <w:rFonts w:ascii="Times New Roman" w:hAnsi="Times New Roman"/>
          <w:sz w:val="24"/>
          <w:szCs w:val="24"/>
        </w:rPr>
        <w:t>дать</w:t>
      </w:r>
      <w:r>
        <w:rPr>
          <w:rFonts w:ascii="Times New Roman" w:hAnsi="Times New Roman"/>
          <w:spacing w:val="1"/>
          <w:sz w:val="24"/>
          <w:szCs w:val="24"/>
        </w:rPr>
        <w:t xml:space="preserve"> </w:t>
      </w:r>
      <w:r>
        <w:rPr>
          <w:rFonts w:ascii="Times New Roman" w:hAnsi="Times New Roman"/>
          <w:sz w:val="24"/>
          <w:szCs w:val="24"/>
        </w:rPr>
        <w:t>начальные</w:t>
      </w:r>
      <w:r>
        <w:rPr>
          <w:rFonts w:ascii="Times New Roman" w:hAnsi="Times New Roman"/>
          <w:spacing w:val="1"/>
          <w:sz w:val="24"/>
          <w:szCs w:val="24"/>
        </w:rPr>
        <w:t xml:space="preserve"> </w:t>
      </w:r>
      <w:r>
        <w:rPr>
          <w:rFonts w:ascii="Times New Roman" w:hAnsi="Times New Roman"/>
          <w:sz w:val="24"/>
          <w:szCs w:val="24"/>
        </w:rPr>
        <w:t>знания</w:t>
      </w:r>
      <w:r>
        <w:rPr>
          <w:rFonts w:ascii="Times New Roman" w:hAnsi="Times New Roman"/>
          <w:spacing w:val="1"/>
          <w:sz w:val="24"/>
          <w:szCs w:val="24"/>
        </w:rPr>
        <w:t xml:space="preserve"> </w:t>
      </w:r>
      <w:r>
        <w:rPr>
          <w:rFonts w:ascii="Times New Roman" w:hAnsi="Times New Roman"/>
          <w:sz w:val="24"/>
          <w:szCs w:val="24"/>
        </w:rPr>
        <w:t>о</w:t>
      </w:r>
      <w:r>
        <w:rPr>
          <w:rFonts w:ascii="Times New Roman" w:hAnsi="Times New Roman"/>
          <w:spacing w:val="1"/>
          <w:sz w:val="24"/>
          <w:szCs w:val="24"/>
        </w:rPr>
        <w:t xml:space="preserve"> </w:t>
      </w:r>
      <w:r>
        <w:rPr>
          <w:rFonts w:ascii="Times New Roman" w:hAnsi="Times New Roman"/>
          <w:sz w:val="24"/>
          <w:szCs w:val="24"/>
        </w:rPr>
        <w:t>театре:</w:t>
      </w:r>
      <w:r>
        <w:rPr>
          <w:rFonts w:ascii="Times New Roman" w:hAnsi="Times New Roman"/>
          <w:spacing w:val="1"/>
          <w:sz w:val="24"/>
          <w:szCs w:val="24"/>
        </w:rPr>
        <w:t xml:space="preserve"> </w:t>
      </w:r>
      <w:r>
        <w:rPr>
          <w:rFonts w:ascii="Times New Roman" w:hAnsi="Times New Roman"/>
          <w:sz w:val="24"/>
          <w:szCs w:val="24"/>
        </w:rPr>
        <w:t>истории</w:t>
      </w:r>
      <w:r>
        <w:rPr>
          <w:rFonts w:ascii="Times New Roman" w:hAnsi="Times New Roman"/>
          <w:spacing w:val="1"/>
          <w:sz w:val="24"/>
          <w:szCs w:val="24"/>
        </w:rPr>
        <w:t xml:space="preserve"> </w:t>
      </w:r>
      <w:r>
        <w:rPr>
          <w:rFonts w:ascii="Times New Roman" w:hAnsi="Times New Roman"/>
          <w:sz w:val="24"/>
          <w:szCs w:val="24"/>
        </w:rPr>
        <w:t>его</w:t>
      </w:r>
      <w:r>
        <w:rPr>
          <w:rFonts w:ascii="Times New Roman" w:hAnsi="Times New Roman"/>
          <w:spacing w:val="1"/>
          <w:sz w:val="24"/>
          <w:szCs w:val="24"/>
        </w:rPr>
        <w:t xml:space="preserve"> </w:t>
      </w:r>
      <w:r>
        <w:rPr>
          <w:rFonts w:ascii="Times New Roman" w:hAnsi="Times New Roman"/>
          <w:sz w:val="24"/>
          <w:szCs w:val="24"/>
        </w:rPr>
        <w:t>возникновения,</w:t>
      </w:r>
      <w:r>
        <w:rPr>
          <w:rFonts w:ascii="Times New Roman" w:hAnsi="Times New Roman"/>
          <w:spacing w:val="1"/>
          <w:sz w:val="24"/>
          <w:szCs w:val="24"/>
        </w:rPr>
        <w:t xml:space="preserve"> </w:t>
      </w:r>
      <w:r>
        <w:rPr>
          <w:rFonts w:ascii="Times New Roman" w:hAnsi="Times New Roman"/>
          <w:sz w:val="24"/>
          <w:szCs w:val="24"/>
        </w:rPr>
        <w:t>назначении, различных направлениях театрального искусства, основах</w:t>
      </w:r>
      <w:r>
        <w:rPr>
          <w:rFonts w:ascii="Times New Roman" w:hAnsi="Times New Roman"/>
          <w:spacing w:val="1"/>
          <w:sz w:val="24"/>
          <w:szCs w:val="24"/>
        </w:rPr>
        <w:t xml:space="preserve"> </w:t>
      </w:r>
      <w:r>
        <w:rPr>
          <w:rFonts w:ascii="Times New Roman" w:hAnsi="Times New Roman"/>
          <w:sz w:val="24"/>
          <w:szCs w:val="24"/>
        </w:rPr>
        <w:t>актёрского мастерства, знакомить с профессиями актера, художника-декоратора, гримера,</w:t>
      </w:r>
      <w:r>
        <w:rPr>
          <w:rFonts w:ascii="Times New Roman" w:hAnsi="Times New Roman"/>
          <w:spacing w:val="1"/>
          <w:sz w:val="24"/>
          <w:szCs w:val="24"/>
        </w:rPr>
        <w:t xml:space="preserve"> </w:t>
      </w:r>
      <w:r>
        <w:rPr>
          <w:rFonts w:ascii="Times New Roman" w:hAnsi="Times New Roman"/>
          <w:sz w:val="24"/>
          <w:szCs w:val="24"/>
        </w:rPr>
        <w:t>музыканта,</w:t>
      </w:r>
      <w:r>
        <w:rPr>
          <w:rFonts w:ascii="Times New Roman" w:hAnsi="Times New Roman"/>
          <w:spacing w:val="-3"/>
          <w:sz w:val="24"/>
          <w:szCs w:val="24"/>
        </w:rPr>
        <w:t xml:space="preserve"> </w:t>
      </w:r>
      <w:r>
        <w:rPr>
          <w:rFonts w:ascii="Times New Roman" w:hAnsi="Times New Roman"/>
          <w:sz w:val="24"/>
          <w:szCs w:val="24"/>
        </w:rPr>
        <w:t>хореографа, режиссера и</w:t>
      </w:r>
      <w:r>
        <w:rPr>
          <w:rFonts w:ascii="Times New Roman" w:hAnsi="Times New Roman"/>
          <w:spacing w:val="-3"/>
          <w:sz w:val="24"/>
          <w:szCs w:val="24"/>
        </w:rPr>
        <w:t xml:space="preserve"> </w:t>
      </w:r>
      <w:r>
        <w:rPr>
          <w:rFonts w:ascii="Times New Roman" w:hAnsi="Times New Roman"/>
          <w:sz w:val="24"/>
          <w:szCs w:val="24"/>
        </w:rPr>
        <w:t>др.;</w:t>
      </w:r>
      <w:proofErr w:type="gramEnd"/>
    </w:p>
    <w:p w:rsidR="00863741" w:rsidRDefault="00863741" w:rsidP="00863741">
      <w:pPr>
        <w:tabs>
          <w:tab w:val="left" w:pos="2127"/>
        </w:tabs>
        <w:spacing w:line="240" w:lineRule="auto"/>
        <w:jc w:val="both"/>
        <w:rPr>
          <w:rFonts w:ascii="Times New Roman" w:hAnsi="Times New Roman"/>
          <w:sz w:val="24"/>
          <w:szCs w:val="24"/>
        </w:rPr>
      </w:pPr>
      <w:r>
        <w:rPr>
          <w:rFonts w:ascii="Times New Roman" w:hAnsi="Times New Roman"/>
          <w:sz w:val="24"/>
          <w:szCs w:val="24"/>
        </w:rPr>
        <w:t>- способствовать эстетическому и трудовому воспитанию, формированию у детей художественного вкуса в рамках единого замысла проекта на примере создания модели сказки (миниатюры);</w:t>
      </w:r>
    </w:p>
    <w:p w:rsidR="00863741" w:rsidRDefault="00863741" w:rsidP="00863741">
      <w:pPr>
        <w:tabs>
          <w:tab w:val="left" w:pos="2127"/>
        </w:tabs>
        <w:spacing w:line="240" w:lineRule="auto"/>
        <w:jc w:val="both"/>
        <w:rPr>
          <w:rFonts w:ascii="Times New Roman" w:hAnsi="Times New Roman"/>
          <w:sz w:val="24"/>
          <w:szCs w:val="24"/>
        </w:rPr>
      </w:pPr>
      <w:r>
        <w:rPr>
          <w:rFonts w:ascii="Times New Roman" w:hAnsi="Times New Roman"/>
          <w:sz w:val="24"/>
          <w:szCs w:val="24"/>
        </w:rPr>
        <w:t xml:space="preserve">- познакомить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 алгоритмом режиссуры постановки;</w:t>
      </w:r>
    </w:p>
    <w:p w:rsidR="00863741" w:rsidRDefault="00863741" w:rsidP="00863741">
      <w:pPr>
        <w:tabs>
          <w:tab w:val="left" w:pos="2127"/>
        </w:tabs>
        <w:spacing w:line="240" w:lineRule="auto"/>
        <w:jc w:val="both"/>
        <w:rPr>
          <w:rFonts w:ascii="Times New Roman" w:hAnsi="Times New Roman"/>
          <w:sz w:val="24"/>
          <w:szCs w:val="24"/>
        </w:rPr>
      </w:pPr>
      <w:r>
        <w:rPr>
          <w:rFonts w:ascii="Times New Roman" w:hAnsi="Times New Roman"/>
          <w:sz w:val="24"/>
          <w:szCs w:val="24"/>
        </w:rPr>
        <w:t xml:space="preserve">- дать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представление о дизайне как специфической художественно-творческой конструктивной деятельности человека;</w:t>
      </w:r>
    </w:p>
    <w:p w:rsidR="00863741" w:rsidRDefault="00863741" w:rsidP="00863741">
      <w:pPr>
        <w:tabs>
          <w:tab w:val="left" w:pos="2127"/>
        </w:tabs>
        <w:spacing w:line="240" w:lineRule="auto"/>
        <w:jc w:val="both"/>
        <w:rPr>
          <w:rFonts w:ascii="Times New Roman" w:hAnsi="Times New Roman"/>
          <w:sz w:val="24"/>
          <w:szCs w:val="24"/>
        </w:rPr>
      </w:pPr>
      <w:r>
        <w:rPr>
          <w:rFonts w:ascii="Times New Roman" w:hAnsi="Times New Roman"/>
          <w:sz w:val="24"/>
          <w:szCs w:val="24"/>
        </w:rPr>
        <w:t xml:space="preserve">- познакомить обучающихся с </w:t>
      </w:r>
      <w:r>
        <w:rPr>
          <w:rFonts w:ascii="Times New Roman" w:hAnsi="Times New Roman"/>
          <w:sz w:val="24"/>
          <w:szCs w:val="24"/>
          <w:shd w:val="clear" w:color="auto" w:fill="FFFFFF"/>
        </w:rPr>
        <w:t xml:space="preserve">элементами теории решения изобретательских задач (ТРИЗ автор </w:t>
      </w:r>
      <w:proofErr w:type="spellStart"/>
      <w:r>
        <w:rPr>
          <w:rFonts w:ascii="Times New Roman" w:hAnsi="Times New Roman"/>
          <w:sz w:val="24"/>
          <w:szCs w:val="24"/>
          <w:shd w:val="clear" w:color="auto" w:fill="FFFFFF"/>
        </w:rPr>
        <w:t>Г.Альтшуллер</w:t>
      </w:r>
      <w:proofErr w:type="spellEnd"/>
      <w:r>
        <w:rPr>
          <w:rFonts w:ascii="Times New Roman" w:hAnsi="Times New Roman"/>
          <w:sz w:val="24"/>
          <w:szCs w:val="24"/>
          <w:shd w:val="clear" w:color="auto" w:fill="FFFFFF"/>
        </w:rPr>
        <w:t xml:space="preserve">), некоторыми моделями общей теории сильного мышления (ОТСМ автор </w:t>
      </w:r>
      <w:proofErr w:type="spellStart"/>
      <w:r>
        <w:rPr>
          <w:rFonts w:ascii="Times New Roman" w:hAnsi="Times New Roman"/>
          <w:sz w:val="24"/>
          <w:szCs w:val="24"/>
          <w:shd w:val="clear" w:color="auto" w:fill="FFFFFF"/>
        </w:rPr>
        <w:t>Н.Хоменко</w:t>
      </w:r>
      <w:proofErr w:type="spellEnd"/>
      <w:r>
        <w:rPr>
          <w:rFonts w:ascii="Times New Roman" w:hAnsi="Times New Roman"/>
          <w:sz w:val="24"/>
          <w:szCs w:val="24"/>
          <w:shd w:val="clear" w:color="auto" w:fill="FFFFFF"/>
        </w:rPr>
        <w:t>);</w:t>
      </w:r>
    </w:p>
    <w:p w:rsidR="00863741" w:rsidRDefault="00863741" w:rsidP="00863741">
      <w:pPr>
        <w:tabs>
          <w:tab w:val="left" w:pos="2127"/>
        </w:tabs>
        <w:spacing w:line="240" w:lineRule="auto"/>
        <w:jc w:val="both"/>
        <w:rPr>
          <w:rFonts w:ascii="Times New Roman" w:hAnsi="Times New Roman"/>
          <w:sz w:val="24"/>
          <w:szCs w:val="24"/>
        </w:rPr>
      </w:pPr>
      <w:r>
        <w:rPr>
          <w:rFonts w:ascii="Times New Roman" w:hAnsi="Times New Roman"/>
          <w:sz w:val="24"/>
          <w:szCs w:val="24"/>
        </w:rPr>
        <w:t>- воспитывать положительные качества учащихся (настойчивость, трудолюбие, умение работать в коллективе и помогать друг другу);</w:t>
      </w:r>
    </w:p>
    <w:p w:rsidR="00863741" w:rsidRDefault="00863741" w:rsidP="00863741">
      <w:pPr>
        <w:tabs>
          <w:tab w:val="left" w:pos="2127"/>
        </w:tabs>
        <w:spacing w:line="240" w:lineRule="auto"/>
        <w:jc w:val="both"/>
        <w:rPr>
          <w:rFonts w:ascii="Times New Roman" w:hAnsi="Times New Roman"/>
          <w:i/>
          <w:sz w:val="24"/>
          <w:szCs w:val="24"/>
        </w:rPr>
      </w:pPr>
      <w:r>
        <w:rPr>
          <w:rFonts w:ascii="Times New Roman" w:hAnsi="Times New Roman"/>
          <w:i/>
          <w:sz w:val="24"/>
          <w:szCs w:val="24"/>
        </w:rPr>
        <w:t>коррекционно-развивающие:</w:t>
      </w:r>
    </w:p>
    <w:p w:rsidR="00863741" w:rsidRDefault="00863741" w:rsidP="00863741">
      <w:pPr>
        <w:tabs>
          <w:tab w:val="left" w:pos="2127"/>
        </w:tabs>
        <w:spacing w:line="240" w:lineRule="auto"/>
        <w:jc w:val="both"/>
        <w:rPr>
          <w:rFonts w:ascii="Times New Roman" w:hAnsi="Times New Roman"/>
          <w:sz w:val="24"/>
          <w:szCs w:val="24"/>
        </w:rPr>
      </w:pPr>
      <w:r>
        <w:rPr>
          <w:rFonts w:ascii="Times New Roman" w:hAnsi="Times New Roman"/>
          <w:sz w:val="24"/>
          <w:szCs w:val="24"/>
        </w:rPr>
        <w:t>- корригировать речь на примере создания сказок, гипербол, спектаклей;</w:t>
      </w:r>
    </w:p>
    <w:p w:rsidR="00863741" w:rsidRDefault="00863741" w:rsidP="00863741">
      <w:pPr>
        <w:tabs>
          <w:tab w:val="left" w:pos="2127"/>
        </w:tabs>
        <w:spacing w:line="240" w:lineRule="auto"/>
        <w:jc w:val="both"/>
        <w:rPr>
          <w:rFonts w:ascii="Times New Roman" w:hAnsi="Times New Roman"/>
          <w:sz w:val="24"/>
          <w:szCs w:val="24"/>
        </w:rPr>
      </w:pPr>
      <w:r>
        <w:rPr>
          <w:rFonts w:ascii="Times New Roman" w:hAnsi="Times New Roman"/>
          <w:sz w:val="24"/>
          <w:szCs w:val="24"/>
        </w:rPr>
        <w:t>- формировать творческие способности детей при реализации театрального проекта;</w:t>
      </w:r>
    </w:p>
    <w:p w:rsidR="00863741" w:rsidRDefault="00863741" w:rsidP="00863741">
      <w:pPr>
        <w:tabs>
          <w:tab w:val="left" w:pos="2127"/>
        </w:tabs>
        <w:spacing w:line="240" w:lineRule="auto"/>
        <w:jc w:val="both"/>
        <w:rPr>
          <w:rFonts w:ascii="Times New Roman" w:hAnsi="Times New Roman"/>
          <w:i/>
          <w:sz w:val="24"/>
          <w:szCs w:val="24"/>
        </w:rPr>
      </w:pPr>
      <w:r>
        <w:rPr>
          <w:rFonts w:ascii="Times New Roman" w:hAnsi="Times New Roman"/>
          <w:i/>
          <w:sz w:val="24"/>
          <w:szCs w:val="24"/>
        </w:rPr>
        <w:t>практические:</w:t>
      </w:r>
    </w:p>
    <w:p w:rsidR="00863741" w:rsidRDefault="00863741" w:rsidP="00863741">
      <w:pPr>
        <w:tabs>
          <w:tab w:val="left" w:pos="2127"/>
        </w:tabs>
        <w:spacing w:line="240" w:lineRule="auto"/>
        <w:jc w:val="both"/>
        <w:rPr>
          <w:rFonts w:ascii="Times New Roman" w:hAnsi="Times New Roman"/>
          <w:sz w:val="24"/>
          <w:szCs w:val="24"/>
        </w:rPr>
      </w:pPr>
      <w:r>
        <w:rPr>
          <w:rFonts w:ascii="Times New Roman" w:hAnsi="Times New Roman"/>
          <w:sz w:val="24"/>
          <w:szCs w:val="24"/>
        </w:rPr>
        <w:t>- познакомить с технологией изготовления необходимых макетов, декораций, кукол, сценических костюмов к созданным проектам, вовлекая обучающихся в творческий процесс;</w:t>
      </w:r>
    </w:p>
    <w:p w:rsidR="00863741" w:rsidRDefault="00863741" w:rsidP="00863741">
      <w:pPr>
        <w:tabs>
          <w:tab w:val="left" w:pos="2127"/>
        </w:tabs>
        <w:spacing w:line="240" w:lineRule="auto"/>
        <w:jc w:val="both"/>
        <w:rPr>
          <w:rFonts w:ascii="Times New Roman" w:hAnsi="Times New Roman"/>
          <w:sz w:val="24"/>
          <w:szCs w:val="24"/>
        </w:rPr>
      </w:pPr>
      <w:r>
        <w:rPr>
          <w:rFonts w:ascii="Times New Roman" w:hAnsi="Times New Roman"/>
          <w:sz w:val="24"/>
          <w:szCs w:val="24"/>
        </w:rPr>
        <w:t>- осваивать</w:t>
      </w:r>
      <w:r>
        <w:rPr>
          <w:rFonts w:ascii="Times New Roman" w:hAnsi="Times New Roman"/>
          <w:spacing w:val="1"/>
          <w:sz w:val="24"/>
          <w:szCs w:val="24"/>
        </w:rPr>
        <w:t xml:space="preserve"> </w:t>
      </w:r>
      <w:r>
        <w:rPr>
          <w:rFonts w:ascii="Times New Roman" w:hAnsi="Times New Roman"/>
          <w:sz w:val="24"/>
          <w:szCs w:val="24"/>
        </w:rPr>
        <w:t>элементы актерского</w:t>
      </w:r>
      <w:r>
        <w:rPr>
          <w:rFonts w:ascii="Times New Roman" w:hAnsi="Times New Roman"/>
          <w:spacing w:val="1"/>
          <w:sz w:val="24"/>
          <w:szCs w:val="24"/>
        </w:rPr>
        <w:t xml:space="preserve"> </w:t>
      </w:r>
      <w:r>
        <w:rPr>
          <w:rFonts w:ascii="Times New Roman" w:hAnsi="Times New Roman"/>
          <w:sz w:val="24"/>
          <w:szCs w:val="24"/>
        </w:rPr>
        <w:t>мастерства, обучая выражению эмоций на примере драматизации этюдов;</w:t>
      </w:r>
    </w:p>
    <w:p w:rsidR="00863741" w:rsidRDefault="00863741" w:rsidP="00863741">
      <w:pPr>
        <w:shd w:val="clear" w:color="auto" w:fill="FFFFFF"/>
        <w:spacing w:after="150" w:line="240" w:lineRule="auto"/>
        <w:ind w:firstLine="708"/>
        <w:rPr>
          <w:rFonts w:ascii="Times New Roman" w:hAnsi="Times New Roman"/>
          <w:b/>
          <w:bCs/>
          <w:color w:val="000000"/>
          <w:sz w:val="24"/>
          <w:szCs w:val="24"/>
          <w:lang w:eastAsia="ru-RU"/>
        </w:rPr>
      </w:pPr>
      <w:r>
        <w:rPr>
          <w:rFonts w:ascii="Times New Roman" w:hAnsi="Times New Roman"/>
          <w:b/>
          <w:bCs/>
          <w:color w:val="000000"/>
          <w:sz w:val="24"/>
          <w:szCs w:val="24"/>
          <w:lang w:eastAsia="ru-RU"/>
        </w:rPr>
        <w:t>1.3 Содержание программы</w:t>
      </w:r>
    </w:p>
    <w:p w:rsidR="00863741" w:rsidRDefault="00863741" w:rsidP="00863741">
      <w:pPr>
        <w:shd w:val="clear" w:color="auto" w:fill="FFFFFF"/>
        <w:spacing w:after="150" w:line="240" w:lineRule="auto"/>
        <w:jc w:val="center"/>
        <w:rPr>
          <w:rFonts w:ascii="Times New Roman" w:hAnsi="Times New Roman"/>
          <w:b/>
          <w:bCs/>
          <w:color w:val="000000"/>
          <w:sz w:val="24"/>
          <w:szCs w:val="24"/>
          <w:lang w:eastAsia="ru-RU"/>
        </w:rPr>
      </w:pPr>
      <w:r>
        <w:rPr>
          <w:rFonts w:ascii="Times New Roman" w:hAnsi="Times New Roman"/>
          <w:sz w:val="24"/>
          <w:szCs w:val="24"/>
        </w:rPr>
        <w:t>Учебный план</w:t>
      </w:r>
    </w:p>
    <w:tbl>
      <w:tblPr>
        <w:tblW w:w="0" w:type="auto"/>
        <w:jc w:val="center"/>
        <w:tblLook w:val="00A0" w:firstRow="1" w:lastRow="0" w:firstColumn="1" w:lastColumn="0" w:noHBand="0" w:noVBand="0"/>
      </w:tblPr>
      <w:tblGrid>
        <w:gridCol w:w="570"/>
        <w:gridCol w:w="3249"/>
        <w:gridCol w:w="819"/>
        <w:gridCol w:w="1005"/>
        <w:gridCol w:w="1309"/>
        <w:gridCol w:w="2619"/>
      </w:tblGrid>
      <w:tr w:rsidR="00863741" w:rsidTr="00863741">
        <w:trPr>
          <w:cantSplit/>
          <w:trHeight w:val="268"/>
          <w:jc w:val="center"/>
        </w:trPr>
        <w:tc>
          <w:tcPr>
            <w:tcW w:w="0" w:type="auto"/>
            <w:vMerge w:val="restart"/>
            <w:tcBorders>
              <w:top w:val="single" w:sz="4" w:space="0" w:color="000000"/>
              <w:left w:val="single" w:sz="4" w:space="0" w:color="000000"/>
              <w:bottom w:val="single" w:sz="4" w:space="0" w:color="000000"/>
              <w:right w:val="nil"/>
            </w:tcBorders>
            <w:vAlign w:val="center"/>
            <w:hideMark/>
          </w:tcPr>
          <w:p w:rsidR="00863741" w:rsidRDefault="00863741">
            <w:pPr>
              <w:snapToGri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п</w:t>
            </w:r>
            <w:proofErr w:type="gramEnd"/>
            <w:r>
              <w:rPr>
                <w:rFonts w:ascii="Times New Roman" w:hAnsi="Times New Roman"/>
                <w:sz w:val="24"/>
                <w:szCs w:val="24"/>
                <w:lang w:eastAsia="ru-RU"/>
              </w:rPr>
              <w:t>/п</w:t>
            </w:r>
          </w:p>
        </w:tc>
        <w:tc>
          <w:tcPr>
            <w:tcW w:w="0" w:type="auto"/>
            <w:vMerge w:val="restart"/>
            <w:tcBorders>
              <w:top w:val="single" w:sz="4" w:space="0" w:color="000000"/>
              <w:left w:val="single" w:sz="4" w:space="0" w:color="000000"/>
              <w:bottom w:val="single" w:sz="4" w:space="0" w:color="000000"/>
              <w:right w:val="nil"/>
            </w:tcBorders>
            <w:vAlign w:val="center"/>
            <w:hideMark/>
          </w:tcPr>
          <w:p w:rsidR="00863741" w:rsidRDefault="00863741">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Перечень</w:t>
            </w:r>
          </w:p>
          <w:p w:rsidR="00863741" w:rsidRDefault="00863741">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разделов и тем</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863741" w:rsidRDefault="00863741">
            <w:pPr>
              <w:snapToGri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Количество часов</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863741" w:rsidRDefault="00863741">
            <w:pPr>
              <w:snapToGri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Форма аттестации/контроля</w:t>
            </w:r>
          </w:p>
        </w:tc>
      </w:tr>
      <w:tr w:rsidR="00863741" w:rsidTr="00863741">
        <w:trPr>
          <w:cantSplit/>
          <w:trHeight w:val="331"/>
          <w:jc w:val="center"/>
        </w:trPr>
        <w:tc>
          <w:tcPr>
            <w:tcW w:w="0" w:type="auto"/>
            <w:vMerge/>
            <w:tcBorders>
              <w:top w:val="single" w:sz="4" w:space="0" w:color="000000"/>
              <w:left w:val="single" w:sz="4" w:space="0" w:color="000000"/>
              <w:bottom w:val="single" w:sz="4" w:space="0" w:color="000000"/>
              <w:right w:val="nil"/>
            </w:tcBorders>
            <w:vAlign w:val="center"/>
            <w:hideMark/>
          </w:tcPr>
          <w:p w:rsidR="00863741" w:rsidRDefault="00863741">
            <w:pPr>
              <w:spacing w:after="0" w:line="240" w:lineRule="auto"/>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863741" w:rsidRDefault="00863741">
            <w:pPr>
              <w:spacing w:after="0" w:line="240" w:lineRule="auto"/>
              <w:rPr>
                <w:rFonts w:ascii="Times New Roman" w:hAnsi="Times New Roman"/>
                <w:b/>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863741" w:rsidRDefault="00863741">
            <w:pPr>
              <w:snapToGrid w:val="0"/>
              <w:spacing w:after="0" w:line="240" w:lineRule="auto"/>
              <w:rPr>
                <w:rFonts w:ascii="Times New Roman" w:hAnsi="Times New Roman"/>
                <w:b/>
                <w:sz w:val="24"/>
                <w:szCs w:val="24"/>
                <w:lang w:eastAsia="ru-RU"/>
              </w:rPr>
            </w:pPr>
            <w:r>
              <w:rPr>
                <w:rFonts w:ascii="Times New Roman" w:hAnsi="Times New Roman"/>
                <w:b/>
                <w:sz w:val="24"/>
                <w:szCs w:val="24"/>
                <w:lang w:eastAsia="ru-RU"/>
              </w:rPr>
              <w:t>Всего</w:t>
            </w:r>
          </w:p>
        </w:tc>
        <w:tc>
          <w:tcPr>
            <w:tcW w:w="0" w:type="auto"/>
            <w:tcBorders>
              <w:top w:val="single" w:sz="4" w:space="0" w:color="000000"/>
              <w:left w:val="single" w:sz="4" w:space="0" w:color="000000"/>
              <w:bottom w:val="single" w:sz="4" w:space="0" w:color="000000"/>
              <w:right w:val="nil"/>
            </w:tcBorders>
            <w:hideMark/>
          </w:tcPr>
          <w:p w:rsidR="00863741" w:rsidRDefault="00863741">
            <w:pPr>
              <w:snapToGrid w:val="0"/>
              <w:spacing w:after="0" w:line="240" w:lineRule="auto"/>
              <w:rPr>
                <w:rFonts w:ascii="Times New Roman" w:hAnsi="Times New Roman"/>
                <w:b/>
                <w:sz w:val="24"/>
                <w:szCs w:val="24"/>
                <w:lang w:eastAsia="ru-RU"/>
              </w:rPr>
            </w:pPr>
            <w:r>
              <w:rPr>
                <w:rFonts w:ascii="Times New Roman" w:hAnsi="Times New Roman"/>
                <w:b/>
                <w:sz w:val="24"/>
                <w:szCs w:val="24"/>
                <w:lang w:eastAsia="ru-RU"/>
              </w:rPr>
              <w:t>Теория</w:t>
            </w:r>
          </w:p>
        </w:tc>
        <w:tc>
          <w:tcPr>
            <w:tcW w:w="0" w:type="auto"/>
            <w:tcBorders>
              <w:top w:val="single" w:sz="4" w:space="0" w:color="000000"/>
              <w:left w:val="single" w:sz="4" w:space="0" w:color="000000"/>
              <w:bottom w:val="single" w:sz="4" w:space="0" w:color="000000"/>
              <w:right w:val="nil"/>
            </w:tcBorders>
            <w:hideMark/>
          </w:tcPr>
          <w:p w:rsidR="00863741" w:rsidRDefault="00863741">
            <w:pPr>
              <w:snapToGrid w:val="0"/>
              <w:spacing w:after="0" w:line="240" w:lineRule="auto"/>
              <w:rPr>
                <w:rFonts w:ascii="Times New Roman" w:hAnsi="Times New Roman"/>
                <w:b/>
                <w:sz w:val="24"/>
                <w:szCs w:val="24"/>
                <w:lang w:eastAsia="ru-RU"/>
              </w:rPr>
            </w:pPr>
            <w:r>
              <w:rPr>
                <w:rFonts w:ascii="Times New Roman" w:hAnsi="Times New Roman"/>
                <w:b/>
                <w:sz w:val="24"/>
                <w:szCs w:val="24"/>
                <w:lang w:eastAsia="ru-RU"/>
              </w:rPr>
              <w:t>Практика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741" w:rsidRDefault="00863741">
            <w:pPr>
              <w:spacing w:after="0" w:line="240" w:lineRule="auto"/>
              <w:rPr>
                <w:rFonts w:ascii="Times New Roman" w:hAnsi="Times New Roman"/>
                <w:b/>
                <w:sz w:val="24"/>
                <w:szCs w:val="24"/>
                <w:lang w:eastAsia="ru-RU"/>
              </w:rPr>
            </w:pPr>
          </w:p>
        </w:tc>
      </w:tr>
      <w:tr w:rsidR="00863741" w:rsidTr="00863741">
        <w:trPr>
          <w:cantSplit/>
          <w:trHeight w:val="331"/>
          <w:jc w:val="center"/>
        </w:trPr>
        <w:tc>
          <w:tcPr>
            <w:tcW w:w="0" w:type="auto"/>
            <w:tcBorders>
              <w:top w:val="single" w:sz="4" w:space="0" w:color="000000"/>
              <w:left w:val="single" w:sz="4" w:space="0" w:color="000000"/>
              <w:bottom w:val="single" w:sz="4" w:space="0" w:color="000000"/>
              <w:right w:val="nil"/>
            </w:tcBorders>
            <w:vAlign w:val="center"/>
            <w:hideMark/>
          </w:tcPr>
          <w:p w:rsidR="00863741" w:rsidRDefault="00863741">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w:t>
            </w:r>
          </w:p>
        </w:tc>
        <w:tc>
          <w:tcPr>
            <w:tcW w:w="0" w:type="auto"/>
            <w:tcBorders>
              <w:top w:val="single" w:sz="4" w:space="0" w:color="000000"/>
              <w:left w:val="single" w:sz="4" w:space="0" w:color="000000"/>
              <w:bottom w:val="single" w:sz="4" w:space="0" w:color="000000"/>
              <w:right w:val="nil"/>
            </w:tcBorders>
            <w:vAlign w:val="center"/>
            <w:hideMark/>
          </w:tcPr>
          <w:p w:rsidR="00863741" w:rsidRDefault="00863741">
            <w:pPr>
              <w:spacing w:after="0" w:line="240" w:lineRule="auto"/>
              <w:rPr>
                <w:rFonts w:ascii="Times New Roman" w:hAnsi="Times New Roman"/>
                <w:b/>
                <w:sz w:val="24"/>
                <w:szCs w:val="24"/>
                <w:lang w:eastAsia="ru-RU"/>
              </w:rPr>
            </w:pPr>
            <w:r>
              <w:rPr>
                <w:rFonts w:ascii="Times New Roman" w:hAnsi="Times New Roman"/>
                <w:b/>
                <w:sz w:val="24"/>
                <w:szCs w:val="24"/>
                <w:lang w:eastAsia="ru-RU"/>
              </w:rPr>
              <w:t>Введение</w:t>
            </w:r>
          </w:p>
        </w:tc>
        <w:tc>
          <w:tcPr>
            <w:tcW w:w="0" w:type="auto"/>
            <w:tcBorders>
              <w:top w:val="single" w:sz="4" w:space="0" w:color="000000"/>
              <w:left w:val="single" w:sz="4" w:space="0" w:color="000000"/>
              <w:bottom w:val="single" w:sz="4" w:space="0" w:color="000000"/>
              <w:right w:val="single" w:sz="4" w:space="0" w:color="000000"/>
            </w:tcBorders>
            <w:hideMark/>
          </w:tcPr>
          <w:p w:rsidR="00863741" w:rsidRDefault="00863741">
            <w:pPr>
              <w:snapToGri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w:t>
            </w:r>
          </w:p>
        </w:tc>
        <w:tc>
          <w:tcPr>
            <w:tcW w:w="0" w:type="auto"/>
            <w:tcBorders>
              <w:top w:val="single" w:sz="4" w:space="0" w:color="000000"/>
              <w:left w:val="single" w:sz="4" w:space="0" w:color="000000"/>
              <w:bottom w:val="single" w:sz="4" w:space="0" w:color="000000"/>
              <w:right w:val="nil"/>
            </w:tcBorders>
            <w:hideMark/>
          </w:tcPr>
          <w:p w:rsidR="00863741" w:rsidRDefault="00863741">
            <w:pPr>
              <w:snapToGri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w:t>
            </w:r>
          </w:p>
        </w:tc>
        <w:tc>
          <w:tcPr>
            <w:tcW w:w="0" w:type="auto"/>
            <w:tcBorders>
              <w:top w:val="single" w:sz="4" w:space="0" w:color="000000"/>
              <w:left w:val="single" w:sz="4" w:space="0" w:color="000000"/>
              <w:bottom w:val="single" w:sz="4" w:space="0" w:color="000000"/>
              <w:right w:val="nil"/>
            </w:tcBorders>
          </w:tcPr>
          <w:p w:rsidR="00863741" w:rsidRDefault="00863741">
            <w:pPr>
              <w:snapToGrid w:val="0"/>
              <w:spacing w:after="0" w:line="240" w:lineRule="auto"/>
              <w:jc w:val="center"/>
              <w:rPr>
                <w:rFonts w:ascii="Times New Roman" w:hAnsi="Times New Roman"/>
                <w:b/>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63741" w:rsidRDefault="00863741">
            <w:pPr>
              <w:spacing w:after="0" w:line="240" w:lineRule="auto"/>
              <w:rPr>
                <w:rFonts w:ascii="Times New Roman" w:hAnsi="Times New Roman"/>
                <w:b/>
                <w:sz w:val="24"/>
                <w:szCs w:val="24"/>
                <w:lang w:eastAsia="ru-RU"/>
              </w:rPr>
            </w:pPr>
          </w:p>
        </w:tc>
      </w:tr>
      <w:tr w:rsidR="00863741" w:rsidTr="00863741">
        <w:trPr>
          <w:trHeight w:val="307"/>
          <w:jc w:val="center"/>
        </w:trPr>
        <w:tc>
          <w:tcPr>
            <w:tcW w:w="0" w:type="auto"/>
            <w:tcBorders>
              <w:top w:val="single" w:sz="4" w:space="0" w:color="000000"/>
              <w:left w:val="single" w:sz="4" w:space="0" w:color="000000"/>
              <w:bottom w:val="single" w:sz="4" w:space="0" w:color="auto"/>
              <w:right w:val="nil"/>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 xml:space="preserve">1.1 </w:t>
            </w:r>
          </w:p>
        </w:tc>
        <w:tc>
          <w:tcPr>
            <w:tcW w:w="0" w:type="auto"/>
            <w:tcBorders>
              <w:top w:val="single" w:sz="4" w:space="0" w:color="000000"/>
              <w:left w:val="single" w:sz="4" w:space="0" w:color="000000"/>
              <w:bottom w:val="single" w:sz="4" w:space="0" w:color="auto"/>
              <w:right w:val="nil"/>
            </w:tcBorders>
            <w:hideMark/>
          </w:tcPr>
          <w:p w:rsidR="00863741" w:rsidRDefault="00863741">
            <w:pPr>
              <w:spacing w:after="0" w:line="240" w:lineRule="auto"/>
              <w:rPr>
                <w:rFonts w:ascii="Times New Roman" w:hAnsi="Times New Roman"/>
                <w:sz w:val="24"/>
                <w:szCs w:val="24"/>
                <w:lang w:eastAsia="ru-RU"/>
              </w:rPr>
            </w:pPr>
            <w:r>
              <w:rPr>
                <w:rFonts w:ascii="Times New Roman" w:hAnsi="Times New Roman"/>
                <w:sz w:val="24"/>
                <w:szCs w:val="24"/>
                <w:lang w:eastAsia="ru-RU"/>
              </w:rPr>
              <w:t>Вводное занятие.</w:t>
            </w:r>
          </w:p>
          <w:p w:rsidR="00863741" w:rsidRDefault="00863741">
            <w:pPr>
              <w:spacing w:after="0" w:line="240" w:lineRule="auto"/>
              <w:rPr>
                <w:rFonts w:ascii="Times New Roman" w:hAnsi="Times New Roman"/>
                <w:sz w:val="24"/>
                <w:szCs w:val="24"/>
                <w:lang w:eastAsia="ru-RU"/>
              </w:rPr>
            </w:pPr>
            <w:r>
              <w:rPr>
                <w:rFonts w:ascii="Times New Roman" w:hAnsi="Times New Roman"/>
                <w:sz w:val="24"/>
                <w:szCs w:val="24"/>
                <w:lang w:eastAsia="ru-RU"/>
              </w:rPr>
              <w:t>Знакомство с программой кружка. ТБ при работе с инструментами</w:t>
            </w:r>
          </w:p>
        </w:tc>
        <w:tc>
          <w:tcPr>
            <w:tcW w:w="0" w:type="auto"/>
            <w:tcBorders>
              <w:top w:val="single" w:sz="4" w:space="0" w:color="000000"/>
              <w:left w:val="single" w:sz="4" w:space="0" w:color="000000"/>
              <w:bottom w:val="single" w:sz="4" w:space="0" w:color="auto"/>
              <w:right w:val="single" w:sz="4" w:space="0" w:color="000000"/>
            </w:tcBorders>
          </w:tcPr>
          <w:p w:rsidR="00863741" w:rsidRDefault="00863741">
            <w:pPr>
              <w:spacing w:after="135" w:line="240" w:lineRule="auto"/>
              <w:jc w:val="center"/>
              <w:rPr>
                <w:rFonts w:ascii="Times New Roman" w:hAnsi="Times New Roman"/>
                <w:sz w:val="24"/>
                <w:szCs w:val="24"/>
                <w:lang w:eastAsia="ru-RU"/>
              </w:rPr>
            </w:pPr>
          </w:p>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000000"/>
              <w:left w:val="single" w:sz="4" w:space="0" w:color="000000"/>
              <w:bottom w:val="single" w:sz="4" w:space="0" w:color="auto"/>
              <w:right w:val="nil"/>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0" w:type="auto"/>
            <w:tcBorders>
              <w:top w:val="single" w:sz="4" w:space="0" w:color="000000"/>
              <w:left w:val="single" w:sz="4" w:space="0" w:color="000000"/>
              <w:bottom w:val="single" w:sz="4" w:space="0" w:color="auto"/>
              <w:right w:val="nil"/>
            </w:tcBorders>
          </w:tcPr>
          <w:p w:rsidR="00863741" w:rsidRDefault="00863741">
            <w:pPr>
              <w:snapToGrid w:val="0"/>
              <w:spacing w:after="0" w:line="240" w:lineRule="auto"/>
              <w:jc w:val="center"/>
              <w:rPr>
                <w:rFonts w:ascii="Times New Roman" w:hAnsi="Times New Roman"/>
                <w:sz w:val="24"/>
                <w:szCs w:val="24"/>
                <w:highlight w:val="yellow"/>
              </w:rPr>
            </w:pPr>
          </w:p>
        </w:tc>
        <w:tc>
          <w:tcPr>
            <w:tcW w:w="0" w:type="auto"/>
            <w:tcBorders>
              <w:top w:val="single" w:sz="4" w:space="0" w:color="000000"/>
              <w:left w:val="single" w:sz="4" w:space="0" w:color="000000"/>
              <w:bottom w:val="single" w:sz="4" w:space="0" w:color="auto"/>
              <w:right w:val="single" w:sz="4" w:space="0" w:color="000000"/>
            </w:tcBorders>
            <w:hideMark/>
          </w:tcPr>
          <w:p w:rsidR="00863741" w:rsidRDefault="00863741">
            <w:pPr>
              <w:snapToGrid w:val="0"/>
              <w:spacing w:after="0" w:line="240" w:lineRule="auto"/>
              <w:rPr>
                <w:rFonts w:ascii="Times New Roman" w:hAnsi="Times New Roman"/>
                <w:sz w:val="24"/>
                <w:szCs w:val="24"/>
                <w:lang w:eastAsia="ru-RU"/>
              </w:rPr>
            </w:pPr>
            <w:r>
              <w:rPr>
                <w:rFonts w:ascii="Times New Roman" w:hAnsi="Times New Roman"/>
                <w:sz w:val="24"/>
                <w:szCs w:val="24"/>
                <w:lang w:eastAsia="ru-RU"/>
              </w:rPr>
              <w:t>Опрос</w:t>
            </w:r>
          </w:p>
        </w:tc>
      </w:tr>
      <w:tr w:rsidR="00863741" w:rsidTr="00863741">
        <w:trPr>
          <w:trHeight w:val="307"/>
          <w:jc w:val="center"/>
        </w:trPr>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0" w:line="240" w:lineRule="auto"/>
              <w:rPr>
                <w:rFonts w:ascii="Times New Roman" w:hAnsi="Times New Roman"/>
                <w:sz w:val="24"/>
                <w:szCs w:val="24"/>
                <w:lang w:eastAsia="ru-RU"/>
              </w:rPr>
            </w:pPr>
            <w:r>
              <w:rPr>
                <w:rFonts w:ascii="Times New Roman" w:hAnsi="Times New Roman"/>
                <w:sz w:val="24"/>
                <w:szCs w:val="24"/>
                <w:lang w:eastAsia="ru-RU"/>
              </w:rPr>
              <w:t>Театральная деятельность</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napToGrid w:val="0"/>
              <w:spacing w:after="0" w:line="240" w:lineRule="auto"/>
              <w:jc w:val="center"/>
              <w:rPr>
                <w:rFonts w:ascii="Times New Roman" w:hAnsi="Times New Roman"/>
                <w:sz w:val="24"/>
                <w:szCs w:val="24"/>
                <w:highlight w:val="yellow"/>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napToGrid w:val="0"/>
              <w:spacing w:after="0" w:line="240" w:lineRule="auto"/>
              <w:rPr>
                <w:rFonts w:ascii="Times New Roman" w:hAnsi="Times New Roman"/>
                <w:sz w:val="24"/>
                <w:szCs w:val="24"/>
                <w:lang w:eastAsia="ru-RU"/>
              </w:rPr>
            </w:pPr>
            <w:r>
              <w:rPr>
                <w:rFonts w:ascii="Times New Roman" w:hAnsi="Times New Roman"/>
                <w:sz w:val="24"/>
                <w:szCs w:val="24"/>
                <w:lang w:eastAsia="ru-RU"/>
              </w:rPr>
              <w:t>Опрос</w:t>
            </w:r>
          </w:p>
        </w:tc>
      </w:tr>
      <w:tr w:rsidR="00863741" w:rsidTr="00863741">
        <w:trPr>
          <w:trHeight w:val="307"/>
          <w:jc w:val="center"/>
        </w:trPr>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b/>
                <w:sz w:val="24"/>
                <w:szCs w:val="24"/>
                <w:lang w:eastAsia="ru-RU"/>
              </w:rPr>
            </w:pPr>
            <w:r>
              <w:rPr>
                <w:rFonts w:ascii="Times New Roman" w:hAnsi="Times New Roman"/>
                <w:b/>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0" w:line="240" w:lineRule="auto"/>
              <w:rPr>
                <w:rFonts w:ascii="Times New Roman" w:hAnsi="Times New Roman"/>
                <w:b/>
                <w:sz w:val="24"/>
                <w:szCs w:val="24"/>
                <w:lang w:eastAsia="ru-RU"/>
              </w:rPr>
            </w:pPr>
            <w:r>
              <w:rPr>
                <w:rFonts w:ascii="Times New Roman" w:hAnsi="Times New Roman"/>
                <w:b/>
                <w:sz w:val="24"/>
                <w:szCs w:val="24"/>
                <w:lang w:eastAsia="ru-RU"/>
              </w:rPr>
              <w:t>Режиссура, работа над сценарием (с использование ТРИЗ-технологии и ОТСМ)</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b/>
                <w:sz w:val="24"/>
                <w:szCs w:val="24"/>
                <w:lang w:eastAsia="ru-RU"/>
              </w:rPr>
            </w:pPr>
            <w:r>
              <w:rPr>
                <w:rFonts w:ascii="Times New Roman" w:hAnsi="Times New Roman"/>
                <w:b/>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napToGrid w:val="0"/>
              <w:spacing w:after="0" w:line="240" w:lineRule="auto"/>
              <w:jc w:val="center"/>
              <w:rPr>
                <w:rFonts w:ascii="Times New Roman" w:hAnsi="Times New Roman"/>
                <w:b/>
                <w:sz w:val="24"/>
                <w:szCs w:val="24"/>
                <w:highlight w:val="yellow"/>
              </w:rPr>
            </w:pPr>
            <w:r>
              <w:rPr>
                <w:rFonts w:ascii="Times New Roman" w:hAnsi="Times New Roman"/>
                <w:b/>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napToGrid w:val="0"/>
              <w:spacing w:after="0" w:line="240" w:lineRule="auto"/>
              <w:jc w:val="center"/>
              <w:rPr>
                <w:rFonts w:ascii="Times New Roman" w:hAnsi="Times New Roman"/>
                <w:sz w:val="24"/>
                <w:szCs w:val="24"/>
                <w:lang w:eastAsia="ru-RU"/>
              </w:rPr>
            </w:pPr>
          </w:p>
        </w:tc>
      </w:tr>
      <w:tr w:rsidR="00863741" w:rsidTr="00863741">
        <w:trPr>
          <w:trHeight w:val="307"/>
          <w:jc w:val="center"/>
        </w:trPr>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Составление модели сказки по методу «Каталога» и «Морфологического анализа». Сценка «Мир </w:t>
            </w:r>
            <w:r>
              <w:rPr>
                <w:rFonts w:ascii="Times New Roman" w:hAnsi="Times New Roman"/>
                <w:sz w:val="24"/>
                <w:szCs w:val="24"/>
                <w:lang w:eastAsia="ru-RU"/>
              </w:rPr>
              <w:lastRenderedPageBreak/>
              <w:t>будущего»</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napToGrid w:val="0"/>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napToGrid w:val="0"/>
              <w:spacing w:after="0" w:line="240" w:lineRule="auto"/>
              <w:rPr>
                <w:rFonts w:ascii="Times New Roman" w:hAnsi="Times New Roman"/>
                <w:sz w:val="24"/>
                <w:szCs w:val="24"/>
                <w:lang w:eastAsia="ru-RU"/>
              </w:rPr>
            </w:pPr>
            <w:r>
              <w:rPr>
                <w:rFonts w:ascii="Times New Roman" w:hAnsi="Times New Roman"/>
                <w:sz w:val="24"/>
                <w:szCs w:val="24"/>
                <w:lang w:eastAsia="ru-RU"/>
              </w:rPr>
              <w:t>Наблюдение</w:t>
            </w:r>
          </w:p>
        </w:tc>
      </w:tr>
      <w:tr w:rsidR="00863741" w:rsidTr="00863741">
        <w:trPr>
          <w:trHeight w:val="307"/>
          <w:jc w:val="center"/>
        </w:trPr>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2.2</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0" w:line="240" w:lineRule="auto"/>
              <w:rPr>
                <w:rFonts w:ascii="Times New Roman" w:hAnsi="Times New Roman"/>
                <w:sz w:val="24"/>
                <w:szCs w:val="24"/>
                <w:lang w:eastAsia="ru-RU"/>
              </w:rPr>
            </w:pPr>
            <w:r>
              <w:rPr>
                <w:rFonts w:ascii="Times New Roman" w:hAnsi="Times New Roman"/>
                <w:sz w:val="24"/>
                <w:szCs w:val="24"/>
                <w:lang w:eastAsia="ru-RU"/>
              </w:rPr>
              <w:t>Главные герои сказки</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napToGrid w:val="0"/>
              <w:spacing w:after="0" w:line="240" w:lineRule="auto"/>
              <w:rPr>
                <w:rFonts w:ascii="Times New Roman" w:hAnsi="Times New Roman"/>
                <w:sz w:val="24"/>
                <w:szCs w:val="24"/>
                <w:lang w:eastAsia="ru-RU"/>
              </w:rPr>
            </w:pPr>
            <w:r>
              <w:rPr>
                <w:rFonts w:ascii="Times New Roman" w:hAnsi="Times New Roman"/>
                <w:sz w:val="24"/>
                <w:szCs w:val="24"/>
                <w:lang w:eastAsia="ru-RU"/>
              </w:rPr>
              <w:t>Наблюдение</w:t>
            </w:r>
          </w:p>
        </w:tc>
      </w:tr>
      <w:tr w:rsidR="00863741" w:rsidTr="00863741">
        <w:trPr>
          <w:trHeight w:val="307"/>
          <w:jc w:val="center"/>
        </w:trPr>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2.3</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0" w:line="240" w:lineRule="auto"/>
              <w:rPr>
                <w:rFonts w:ascii="Times New Roman" w:hAnsi="Times New Roman"/>
                <w:sz w:val="24"/>
                <w:szCs w:val="24"/>
                <w:lang w:eastAsia="ru-RU"/>
              </w:rPr>
            </w:pPr>
            <w:r>
              <w:rPr>
                <w:rFonts w:ascii="Times New Roman" w:hAnsi="Times New Roman"/>
                <w:sz w:val="24"/>
                <w:szCs w:val="24"/>
                <w:lang w:eastAsia="ru-RU"/>
              </w:rPr>
              <w:t>Волшебные свойства героев сказки</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napToGrid w:val="0"/>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napToGrid w:val="0"/>
              <w:spacing w:after="0" w:line="240" w:lineRule="auto"/>
              <w:rPr>
                <w:rFonts w:ascii="Times New Roman" w:hAnsi="Times New Roman"/>
                <w:sz w:val="24"/>
                <w:szCs w:val="24"/>
                <w:lang w:eastAsia="ru-RU"/>
              </w:rPr>
            </w:pPr>
            <w:r>
              <w:rPr>
                <w:rFonts w:ascii="Times New Roman" w:hAnsi="Times New Roman"/>
                <w:sz w:val="24"/>
                <w:szCs w:val="24"/>
                <w:lang w:eastAsia="ru-RU"/>
              </w:rPr>
              <w:t>Опрос</w:t>
            </w:r>
          </w:p>
        </w:tc>
      </w:tr>
      <w:tr w:rsidR="00863741" w:rsidTr="00863741">
        <w:trPr>
          <w:trHeight w:val="307"/>
          <w:jc w:val="center"/>
        </w:trPr>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2.4</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0" w:line="240" w:lineRule="auto"/>
              <w:rPr>
                <w:rFonts w:ascii="Times New Roman" w:hAnsi="Times New Roman"/>
                <w:sz w:val="24"/>
                <w:szCs w:val="24"/>
                <w:lang w:eastAsia="ru-RU"/>
              </w:rPr>
            </w:pPr>
            <w:r>
              <w:rPr>
                <w:rFonts w:ascii="Times New Roman" w:hAnsi="Times New Roman"/>
                <w:sz w:val="24"/>
                <w:szCs w:val="24"/>
                <w:lang w:eastAsia="ru-RU"/>
              </w:rPr>
              <w:t>Место действия</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napToGrid w:val="0"/>
              <w:spacing w:after="0" w:line="240" w:lineRule="auto"/>
              <w:rPr>
                <w:rFonts w:ascii="Times New Roman" w:hAnsi="Times New Roman"/>
                <w:sz w:val="24"/>
                <w:szCs w:val="24"/>
                <w:lang w:eastAsia="ru-RU"/>
              </w:rPr>
            </w:pPr>
            <w:r>
              <w:rPr>
                <w:rFonts w:ascii="Times New Roman" w:hAnsi="Times New Roman"/>
                <w:sz w:val="24"/>
                <w:szCs w:val="24"/>
                <w:lang w:eastAsia="ru-RU"/>
              </w:rPr>
              <w:t>Наблюдение</w:t>
            </w:r>
          </w:p>
        </w:tc>
      </w:tr>
      <w:tr w:rsidR="00863741" w:rsidTr="00863741">
        <w:trPr>
          <w:trHeight w:val="307"/>
          <w:jc w:val="center"/>
        </w:trPr>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0" w:line="240" w:lineRule="auto"/>
              <w:rPr>
                <w:rFonts w:ascii="Times New Roman" w:hAnsi="Times New Roman"/>
                <w:sz w:val="24"/>
                <w:szCs w:val="24"/>
                <w:lang w:eastAsia="ru-RU"/>
              </w:rPr>
            </w:pPr>
            <w:r>
              <w:rPr>
                <w:rFonts w:ascii="Times New Roman" w:hAnsi="Times New Roman"/>
                <w:sz w:val="24"/>
                <w:szCs w:val="24"/>
                <w:lang w:eastAsia="ru-RU"/>
              </w:rPr>
              <w:t>Время действия</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napToGrid w:val="0"/>
              <w:spacing w:after="0" w:line="240" w:lineRule="auto"/>
              <w:rPr>
                <w:rFonts w:ascii="Times New Roman" w:hAnsi="Times New Roman"/>
                <w:sz w:val="24"/>
                <w:szCs w:val="24"/>
                <w:lang w:eastAsia="ru-RU"/>
              </w:rPr>
            </w:pPr>
            <w:r>
              <w:rPr>
                <w:rFonts w:ascii="Times New Roman" w:hAnsi="Times New Roman"/>
                <w:sz w:val="24"/>
                <w:szCs w:val="24"/>
                <w:lang w:eastAsia="ru-RU"/>
              </w:rPr>
              <w:t>Наблюдение</w:t>
            </w:r>
          </w:p>
        </w:tc>
      </w:tr>
      <w:tr w:rsidR="00863741" w:rsidTr="00863741">
        <w:trPr>
          <w:trHeight w:val="307"/>
          <w:jc w:val="center"/>
        </w:trPr>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2.6</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0" w:line="240" w:lineRule="auto"/>
              <w:rPr>
                <w:rFonts w:ascii="Times New Roman" w:hAnsi="Times New Roman"/>
                <w:sz w:val="24"/>
                <w:szCs w:val="24"/>
                <w:lang w:eastAsia="ru-RU"/>
              </w:rPr>
            </w:pPr>
            <w:r>
              <w:rPr>
                <w:rFonts w:ascii="Times New Roman" w:hAnsi="Times New Roman"/>
                <w:sz w:val="24"/>
                <w:szCs w:val="24"/>
                <w:lang w:eastAsia="ru-RU"/>
              </w:rPr>
              <w:t>Эмоции в сказке</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napToGrid w:val="0"/>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napToGrid w:val="0"/>
              <w:spacing w:after="0" w:line="240" w:lineRule="auto"/>
              <w:rPr>
                <w:rFonts w:ascii="Times New Roman" w:hAnsi="Times New Roman"/>
                <w:sz w:val="24"/>
                <w:szCs w:val="24"/>
                <w:lang w:eastAsia="ru-RU"/>
              </w:rPr>
            </w:pPr>
            <w:r>
              <w:rPr>
                <w:rFonts w:ascii="Times New Roman" w:hAnsi="Times New Roman"/>
                <w:sz w:val="24"/>
                <w:szCs w:val="24"/>
                <w:lang w:eastAsia="ru-RU"/>
              </w:rPr>
              <w:t>Наблюдение</w:t>
            </w:r>
          </w:p>
        </w:tc>
      </w:tr>
      <w:tr w:rsidR="00863741" w:rsidTr="00863741">
        <w:trPr>
          <w:trHeight w:val="307"/>
          <w:jc w:val="center"/>
        </w:trPr>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2.7</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0" w:line="240" w:lineRule="auto"/>
              <w:rPr>
                <w:rFonts w:ascii="Times New Roman" w:hAnsi="Times New Roman"/>
                <w:sz w:val="24"/>
                <w:szCs w:val="24"/>
                <w:lang w:eastAsia="ru-RU"/>
              </w:rPr>
            </w:pPr>
            <w:r>
              <w:rPr>
                <w:rFonts w:ascii="Times New Roman" w:hAnsi="Times New Roman"/>
                <w:sz w:val="24"/>
                <w:szCs w:val="24"/>
                <w:lang w:eastAsia="ru-RU"/>
              </w:rPr>
              <w:t>Сказочные слова</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napToGrid w:val="0"/>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napToGrid w:val="0"/>
              <w:spacing w:after="0" w:line="240" w:lineRule="auto"/>
              <w:rPr>
                <w:rFonts w:ascii="Times New Roman" w:hAnsi="Times New Roman"/>
                <w:sz w:val="24"/>
                <w:szCs w:val="24"/>
                <w:lang w:eastAsia="ru-RU"/>
              </w:rPr>
            </w:pPr>
            <w:r>
              <w:rPr>
                <w:rFonts w:ascii="Times New Roman" w:hAnsi="Times New Roman"/>
                <w:sz w:val="24"/>
                <w:szCs w:val="24"/>
                <w:lang w:eastAsia="ru-RU"/>
              </w:rPr>
              <w:t>Наблюдение</w:t>
            </w:r>
          </w:p>
        </w:tc>
      </w:tr>
      <w:tr w:rsidR="00863741" w:rsidTr="00863741">
        <w:trPr>
          <w:trHeight w:val="307"/>
          <w:jc w:val="center"/>
        </w:trPr>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2.8</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0" w:line="240" w:lineRule="auto"/>
              <w:rPr>
                <w:rFonts w:ascii="Times New Roman" w:hAnsi="Times New Roman"/>
                <w:sz w:val="24"/>
                <w:szCs w:val="24"/>
                <w:lang w:eastAsia="ru-RU"/>
              </w:rPr>
            </w:pPr>
            <w:r>
              <w:rPr>
                <w:rFonts w:ascii="Times New Roman" w:hAnsi="Times New Roman"/>
                <w:sz w:val="24"/>
                <w:szCs w:val="24"/>
                <w:lang w:eastAsia="ru-RU"/>
              </w:rPr>
              <w:t>Мораль сказки</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napToGrid w:val="0"/>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napToGrid w:val="0"/>
              <w:spacing w:after="0" w:line="240" w:lineRule="auto"/>
              <w:rPr>
                <w:rFonts w:ascii="Times New Roman" w:hAnsi="Times New Roman"/>
                <w:sz w:val="24"/>
                <w:szCs w:val="24"/>
                <w:lang w:eastAsia="ru-RU"/>
              </w:rPr>
            </w:pPr>
            <w:r>
              <w:rPr>
                <w:rFonts w:ascii="Times New Roman" w:hAnsi="Times New Roman"/>
                <w:sz w:val="24"/>
                <w:szCs w:val="24"/>
                <w:lang w:eastAsia="ru-RU"/>
              </w:rPr>
              <w:t>Наблюдение</w:t>
            </w:r>
          </w:p>
        </w:tc>
      </w:tr>
      <w:tr w:rsidR="00863741" w:rsidTr="00863741">
        <w:trPr>
          <w:trHeight w:val="307"/>
          <w:jc w:val="center"/>
        </w:trPr>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2.9</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0" w:line="240" w:lineRule="auto"/>
              <w:rPr>
                <w:rFonts w:ascii="Times New Roman" w:hAnsi="Times New Roman"/>
                <w:sz w:val="24"/>
                <w:szCs w:val="24"/>
                <w:lang w:eastAsia="ru-RU"/>
              </w:rPr>
            </w:pPr>
            <w:r>
              <w:rPr>
                <w:rFonts w:ascii="Times New Roman" w:hAnsi="Times New Roman"/>
                <w:sz w:val="24"/>
                <w:szCs w:val="24"/>
                <w:lang w:eastAsia="ru-RU"/>
              </w:rPr>
              <w:t>Те</w:t>
            </w:r>
            <w:proofErr w:type="gramStart"/>
            <w:r>
              <w:rPr>
                <w:rFonts w:ascii="Times New Roman" w:hAnsi="Times New Roman"/>
                <w:sz w:val="24"/>
                <w:szCs w:val="24"/>
                <w:lang w:eastAsia="ru-RU"/>
              </w:rPr>
              <w:t>кст ск</w:t>
            </w:r>
            <w:proofErr w:type="gramEnd"/>
            <w:r>
              <w:rPr>
                <w:rFonts w:ascii="Times New Roman" w:hAnsi="Times New Roman"/>
                <w:sz w:val="24"/>
                <w:szCs w:val="24"/>
                <w:lang w:eastAsia="ru-RU"/>
              </w:rPr>
              <w:t>азки. Те</w:t>
            </w:r>
            <w:proofErr w:type="gramStart"/>
            <w:r>
              <w:rPr>
                <w:rFonts w:ascii="Times New Roman" w:hAnsi="Times New Roman"/>
                <w:sz w:val="24"/>
                <w:szCs w:val="24"/>
                <w:lang w:eastAsia="ru-RU"/>
              </w:rPr>
              <w:t>кст сц</w:t>
            </w:r>
            <w:proofErr w:type="gramEnd"/>
            <w:r>
              <w:rPr>
                <w:rFonts w:ascii="Times New Roman" w:hAnsi="Times New Roman"/>
                <w:sz w:val="24"/>
                <w:szCs w:val="24"/>
                <w:lang w:eastAsia="ru-RU"/>
              </w:rPr>
              <w:t>енки</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napToGrid w:val="0"/>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napToGrid w:val="0"/>
              <w:spacing w:after="0" w:line="240" w:lineRule="auto"/>
              <w:rPr>
                <w:rFonts w:ascii="Times New Roman" w:hAnsi="Times New Roman"/>
                <w:sz w:val="24"/>
                <w:szCs w:val="24"/>
                <w:lang w:eastAsia="ru-RU"/>
              </w:rPr>
            </w:pPr>
            <w:r>
              <w:rPr>
                <w:rFonts w:ascii="Times New Roman" w:hAnsi="Times New Roman"/>
                <w:sz w:val="24"/>
                <w:szCs w:val="24"/>
                <w:lang w:eastAsia="ru-RU"/>
              </w:rPr>
              <w:t>Наблюдение</w:t>
            </w:r>
          </w:p>
        </w:tc>
      </w:tr>
      <w:tr w:rsidR="00863741" w:rsidTr="00863741">
        <w:trPr>
          <w:trHeight w:val="307"/>
          <w:jc w:val="center"/>
        </w:trPr>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b/>
                <w:sz w:val="24"/>
                <w:szCs w:val="24"/>
                <w:lang w:eastAsia="ru-RU"/>
              </w:rPr>
            </w:pPr>
            <w:r>
              <w:rPr>
                <w:rFonts w:ascii="Times New Roman" w:hAnsi="Times New Roman"/>
                <w:b/>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0" w:line="240" w:lineRule="auto"/>
              <w:rPr>
                <w:rFonts w:ascii="Times New Roman" w:hAnsi="Times New Roman"/>
                <w:b/>
                <w:sz w:val="24"/>
                <w:szCs w:val="24"/>
                <w:lang w:eastAsia="ru-RU"/>
              </w:rPr>
            </w:pPr>
            <w:r>
              <w:rPr>
                <w:rFonts w:ascii="Times New Roman" w:hAnsi="Times New Roman"/>
                <w:b/>
                <w:sz w:val="24"/>
                <w:szCs w:val="24"/>
                <w:lang w:eastAsia="ru-RU"/>
              </w:rPr>
              <w:t>Постановка театрализованного представления</w:t>
            </w:r>
          </w:p>
        </w:tc>
        <w:tc>
          <w:tcPr>
            <w:tcW w:w="0" w:type="auto"/>
            <w:tcBorders>
              <w:top w:val="single" w:sz="4" w:space="0" w:color="auto"/>
              <w:left w:val="single" w:sz="4" w:space="0" w:color="auto"/>
              <w:bottom w:val="single" w:sz="4" w:space="0" w:color="auto"/>
              <w:right w:val="single" w:sz="4" w:space="0" w:color="auto"/>
            </w:tcBorders>
            <w:hideMark/>
          </w:tcPr>
          <w:p w:rsidR="00863741" w:rsidRDefault="000B59D9">
            <w:pPr>
              <w:spacing w:after="135" w:line="240" w:lineRule="auto"/>
              <w:jc w:val="center"/>
              <w:rPr>
                <w:rFonts w:ascii="Times New Roman" w:hAnsi="Times New Roman"/>
                <w:b/>
                <w:sz w:val="24"/>
                <w:szCs w:val="24"/>
                <w:lang w:eastAsia="ru-RU"/>
              </w:rPr>
            </w:pPr>
            <w:r>
              <w:rPr>
                <w:rFonts w:ascii="Times New Roman" w:hAnsi="Times New Roman"/>
                <w:b/>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6B08C3">
            <w:pPr>
              <w:snapToGrid w:val="0"/>
              <w:spacing w:after="0" w:line="240" w:lineRule="auto"/>
              <w:jc w:val="center"/>
              <w:rPr>
                <w:rFonts w:ascii="Times New Roman" w:hAnsi="Times New Roman"/>
                <w:b/>
                <w:sz w:val="24"/>
                <w:szCs w:val="24"/>
              </w:rPr>
            </w:pPr>
            <w:r>
              <w:rPr>
                <w:rFonts w:ascii="Times New Roman" w:hAnsi="Times New Roman"/>
                <w:b/>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napToGrid w:val="0"/>
              <w:spacing w:after="0" w:line="240" w:lineRule="auto"/>
              <w:rPr>
                <w:rFonts w:ascii="Times New Roman" w:hAnsi="Times New Roman"/>
                <w:sz w:val="24"/>
                <w:szCs w:val="24"/>
                <w:lang w:eastAsia="ru-RU"/>
              </w:rPr>
            </w:pPr>
          </w:p>
        </w:tc>
      </w:tr>
      <w:tr w:rsidR="00863741" w:rsidTr="00863741">
        <w:trPr>
          <w:trHeight w:val="307"/>
          <w:jc w:val="center"/>
        </w:trPr>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3.1</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0" w:line="240" w:lineRule="auto"/>
              <w:rPr>
                <w:rFonts w:ascii="Times New Roman" w:hAnsi="Times New Roman"/>
                <w:sz w:val="24"/>
                <w:szCs w:val="24"/>
                <w:lang w:eastAsia="ru-RU"/>
              </w:rPr>
            </w:pPr>
            <w:r>
              <w:rPr>
                <w:rFonts w:ascii="Times New Roman" w:hAnsi="Times New Roman"/>
                <w:sz w:val="24"/>
                <w:szCs w:val="24"/>
                <w:lang w:eastAsia="ru-RU"/>
              </w:rPr>
              <w:t>Репетиция сказочного представления. Репетиция реплик и действий куклы в сценке</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6B08C3">
            <w:pPr>
              <w:snapToGrid w:val="0"/>
              <w:spacing w:after="0" w:line="240" w:lineRule="auto"/>
              <w:jc w:val="center"/>
              <w:rPr>
                <w:rFonts w:ascii="Times New Roman" w:hAnsi="Times New Roman"/>
                <w:sz w:val="24"/>
                <w:szCs w:val="24"/>
              </w:rPr>
            </w:pPr>
            <w:r>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napToGrid w:val="0"/>
              <w:spacing w:after="0" w:line="240" w:lineRule="auto"/>
              <w:rPr>
                <w:rFonts w:ascii="Times New Roman" w:hAnsi="Times New Roman"/>
                <w:sz w:val="24"/>
                <w:szCs w:val="24"/>
                <w:lang w:eastAsia="ru-RU"/>
              </w:rPr>
            </w:pPr>
            <w:r>
              <w:rPr>
                <w:rFonts w:ascii="Times New Roman" w:hAnsi="Times New Roman"/>
                <w:sz w:val="24"/>
                <w:szCs w:val="24"/>
                <w:lang w:eastAsia="ru-RU"/>
              </w:rPr>
              <w:t>Творческая работа</w:t>
            </w:r>
          </w:p>
        </w:tc>
      </w:tr>
      <w:tr w:rsidR="00863741" w:rsidTr="00863741">
        <w:trPr>
          <w:trHeight w:val="307"/>
          <w:jc w:val="center"/>
        </w:trPr>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3.2</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0" w:line="240" w:lineRule="auto"/>
              <w:rPr>
                <w:rFonts w:ascii="Times New Roman" w:hAnsi="Times New Roman"/>
                <w:sz w:val="24"/>
                <w:szCs w:val="24"/>
                <w:lang w:eastAsia="ru-RU"/>
              </w:rPr>
            </w:pPr>
            <w:r>
              <w:rPr>
                <w:rFonts w:ascii="Times New Roman" w:hAnsi="Times New Roman"/>
                <w:sz w:val="24"/>
                <w:szCs w:val="24"/>
                <w:lang w:eastAsia="ru-RU"/>
              </w:rPr>
              <w:t>Демонстрация сказки (сценки из сказки). Демонстрация сценки</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napToGrid w:val="0"/>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lang w:eastAsia="ru-RU"/>
              </w:rPr>
              <w:t>Творческая работа</w:t>
            </w:r>
          </w:p>
        </w:tc>
      </w:tr>
      <w:tr w:rsidR="00863741" w:rsidTr="00863741">
        <w:trPr>
          <w:trHeight w:val="307"/>
          <w:jc w:val="center"/>
        </w:trPr>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3.3</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0" w:line="240" w:lineRule="auto"/>
              <w:rPr>
                <w:rFonts w:ascii="Times New Roman" w:hAnsi="Times New Roman"/>
                <w:sz w:val="24"/>
                <w:szCs w:val="24"/>
                <w:lang w:eastAsia="ru-RU"/>
              </w:rPr>
            </w:pPr>
            <w:r>
              <w:rPr>
                <w:rFonts w:ascii="Times New Roman" w:hAnsi="Times New Roman"/>
                <w:sz w:val="24"/>
                <w:szCs w:val="24"/>
                <w:lang w:eastAsia="ru-RU"/>
              </w:rPr>
              <w:t>Изготовление пригласительных билетов на представление</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lang w:eastAsia="ru-RU"/>
              </w:rPr>
              <w:t>Творческая работа</w:t>
            </w:r>
          </w:p>
        </w:tc>
      </w:tr>
      <w:tr w:rsidR="00863741" w:rsidTr="00863741">
        <w:trPr>
          <w:trHeight w:val="307"/>
          <w:jc w:val="center"/>
        </w:trPr>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0" w:line="240" w:lineRule="auto"/>
              <w:rPr>
                <w:rFonts w:ascii="Times New Roman" w:hAnsi="Times New Roman"/>
                <w:sz w:val="24"/>
                <w:szCs w:val="24"/>
                <w:lang w:eastAsia="ru-RU"/>
              </w:rPr>
            </w:pPr>
            <w:r>
              <w:rPr>
                <w:rFonts w:ascii="Times New Roman" w:hAnsi="Times New Roman"/>
                <w:sz w:val="24"/>
                <w:szCs w:val="24"/>
                <w:lang w:eastAsia="ru-RU"/>
              </w:rPr>
              <w:t>Пробная демонстрация</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6B08C3">
            <w:pPr>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napToGrid w:val="0"/>
              <w:spacing w:after="0" w:line="240" w:lineRule="auto"/>
              <w:rPr>
                <w:rFonts w:ascii="Times New Roman" w:hAnsi="Times New Roman"/>
                <w:sz w:val="24"/>
                <w:szCs w:val="24"/>
                <w:lang w:eastAsia="ru-RU"/>
              </w:rPr>
            </w:pPr>
            <w:r>
              <w:rPr>
                <w:rFonts w:ascii="Times New Roman" w:hAnsi="Times New Roman"/>
                <w:sz w:val="24"/>
                <w:szCs w:val="24"/>
                <w:lang w:eastAsia="ru-RU"/>
              </w:rPr>
              <w:t>Творческая работа</w:t>
            </w:r>
          </w:p>
        </w:tc>
      </w:tr>
      <w:tr w:rsidR="00863741" w:rsidTr="00863741">
        <w:trPr>
          <w:trHeight w:val="307"/>
          <w:jc w:val="center"/>
        </w:trPr>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0" w:line="240" w:lineRule="auto"/>
              <w:rPr>
                <w:rFonts w:ascii="Times New Roman" w:hAnsi="Times New Roman"/>
                <w:b/>
                <w:sz w:val="24"/>
                <w:szCs w:val="24"/>
                <w:lang w:eastAsia="ru-RU"/>
              </w:rPr>
            </w:pPr>
            <w:r>
              <w:rPr>
                <w:rFonts w:ascii="Times New Roman" w:hAnsi="Times New Roman"/>
                <w:b/>
                <w:sz w:val="24"/>
                <w:szCs w:val="24"/>
                <w:lang w:eastAsia="ru-RU"/>
              </w:rPr>
              <w:t>Подготовка реквизита, декораций, кукол</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b/>
                <w:sz w:val="24"/>
                <w:szCs w:val="24"/>
                <w:lang w:eastAsia="ru-RU"/>
              </w:rPr>
            </w:pPr>
            <w:r>
              <w:rPr>
                <w:rFonts w:ascii="Times New Roman" w:hAnsi="Times New Roman"/>
                <w:b/>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b/>
                <w:sz w:val="24"/>
                <w:szCs w:val="24"/>
                <w:lang w:eastAsia="ru-RU"/>
              </w:rPr>
            </w:pPr>
            <w:r>
              <w:rPr>
                <w:rFonts w:ascii="Times New Roman" w:hAnsi="Times New Roman"/>
                <w:b/>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napToGrid w:val="0"/>
              <w:spacing w:after="0" w:line="240" w:lineRule="auto"/>
              <w:jc w:val="center"/>
              <w:rPr>
                <w:rFonts w:ascii="Times New Roman" w:hAnsi="Times New Roman"/>
                <w:b/>
                <w:sz w:val="24"/>
                <w:szCs w:val="24"/>
              </w:rPr>
            </w:pPr>
            <w:r>
              <w:rPr>
                <w:rFonts w:ascii="Times New Roman" w:hAnsi="Times New Roman"/>
                <w:b/>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napToGrid w:val="0"/>
              <w:spacing w:after="0" w:line="240" w:lineRule="auto"/>
              <w:rPr>
                <w:rFonts w:ascii="Times New Roman" w:hAnsi="Times New Roman"/>
                <w:sz w:val="24"/>
                <w:szCs w:val="24"/>
                <w:lang w:eastAsia="ru-RU"/>
              </w:rPr>
            </w:pPr>
          </w:p>
        </w:tc>
      </w:tr>
      <w:tr w:rsidR="00863741" w:rsidTr="00863741">
        <w:trPr>
          <w:trHeight w:val="307"/>
          <w:jc w:val="center"/>
        </w:trPr>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4.1</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0" w:line="240" w:lineRule="auto"/>
              <w:rPr>
                <w:rFonts w:ascii="Times New Roman" w:hAnsi="Times New Roman"/>
                <w:sz w:val="24"/>
                <w:szCs w:val="24"/>
                <w:lang w:eastAsia="ru-RU"/>
              </w:rPr>
            </w:pPr>
            <w:r>
              <w:rPr>
                <w:rFonts w:ascii="Times New Roman" w:hAnsi="Times New Roman"/>
                <w:sz w:val="24"/>
                <w:szCs w:val="24"/>
                <w:lang w:eastAsia="ru-RU"/>
              </w:rPr>
              <w:t>Изготовление макета главного героя</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napToGrid w:val="0"/>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napToGrid w:val="0"/>
              <w:spacing w:after="0" w:line="240" w:lineRule="auto"/>
              <w:rPr>
                <w:rFonts w:ascii="Times New Roman" w:hAnsi="Times New Roman"/>
                <w:sz w:val="24"/>
                <w:szCs w:val="24"/>
                <w:lang w:eastAsia="ru-RU"/>
              </w:rPr>
            </w:pPr>
            <w:r>
              <w:rPr>
                <w:rFonts w:ascii="Times New Roman" w:hAnsi="Times New Roman"/>
                <w:sz w:val="24"/>
                <w:szCs w:val="24"/>
                <w:lang w:eastAsia="ru-RU"/>
              </w:rPr>
              <w:t>Опрос</w:t>
            </w:r>
          </w:p>
        </w:tc>
      </w:tr>
      <w:tr w:rsidR="00863741" w:rsidTr="00863741">
        <w:trPr>
          <w:trHeight w:val="307"/>
          <w:jc w:val="center"/>
        </w:trPr>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4.2</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0" w:line="240" w:lineRule="auto"/>
              <w:rPr>
                <w:rFonts w:ascii="Times New Roman" w:hAnsi="Times New Roman"/>
                <w:sz w:val="24"/>
                <w:szCs w:val="24"/>
                <w:lang w:eastAsia="ru-RU"/>
              </w:rPr>
            </w:pPr>
            <w:r>
              <w:rPr>
                <w:rFonts w:ascii="Times New Roman" w:hAnsi="Times New Roman"/>
                <w:sz w:val="24"/>
                <w:szCs w:val="24"/>
                <w:lang w:eastAsia="ru-RU"/>
              </w:rPr>
              <w:t>Изготовление куклы</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lang w:eastAsia="ru-RU"/>
              </w:rPr>
              <w:t>Творческая работа</w:t>
            </w:r>
          </w:p>
        </w:tc>
      </w:tr>
      <w:tr w:rsidR="00863741" w:rsidTr="00863741">
        <w:trPr>
          <w:trHeight w:val="307"/>
          <w:jc w:val="center"/>
        </w:trPr>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4.3</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0" w:line="240" w:lineRule="auto"/>
              <w:rPr>
                <w:rFonts w:ascii="Times New Roman" w:hAnsi="Times New Roman"/>
                <w:sz w:val="24"/>
                <w:szCs w:val="24"/>
                <w:lang w:eastAsia="ru-RU"/>
              </w:rPr>
            </w:pPr>
            <w:r>
              <w:rPr>
                <w:rFonts w:ascii="Times New Roman" w:hAnsi="Times New Roman"/>
                <w:sz w:val="24"/>
                <w:szCs w:val="24"/>
                <w:lang w:eastAsia="ru-RU"/>
              </w:rPr>
              <w:t>Оформление куклы</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lang w:eastAsia="ru-RU"/>
              </w:rPr>
              <w:t>Творческая работа</w:t>
            </w:r>
          </w:p>
        </w:tc>
      </w:tr>
      <w:tr w:rsidR="00863741" w:rsidTr="00863741">
        <w:trPr>
          <w:trHeight w:val="307"/>
          <w:jc w:val="center"/>
        </w:trPr>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4.4</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0" w:line="240" w:lineRule="auto"/>
              <w:rPr>
                <w:rFonts w:ascii="Times New Roman" w:hAnsi="Times New Roman"/>
                <w:sz w:val="24"/>
                <w:szCs w:val="24"/>
                <w:lang w:eastAsia="ru-RU"/>
              </w:rPr>
            </w:pPr>
            <w:r>
              <w:rPr>
                <w:rFonts w:ascii="Times New Roman" w:hAnsi="Times New Roman"/>
                <w:sz w:val="24"/>
                <w:szCs w:val="24"/>
                <w:lang w:eastAsia="ru-RU"/>
              </w:rPr>
              <w:t>Декорации в сказке. Декорации для сценки</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napToGrid w:val="0"/>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lang w:eastAsia="ru-RU"/>
              </w:rPr>
              <w:t>Творческая работа</w:t>
            </w:r>
          </w:p>
        </w:tc>
      </w:tr>
      <w:tr w:rsidR="00863741" w:rsidTr="00863741">
        <w:trPr>
          <w:trHeight w:val="307"/>
          <w:jc w:val="center"/>
        </w:trPr>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4.5</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0" w:line="240" w:lineRule="auto"/>
              <w:rPr>
                <w:rFonts w:ascii="Times New Roman" w:hAnsi="Times New Roman"/>
                <w:sz w:val="24"/>
                <w:szCs w:val="24"/>
                <w:lang w:eastAsia="ru-RU"/>
              </w:rPr>
            </w:pPr>
            <w:r>
              <w:rPr>
                <w:rFonts w:ascii="Times New Roman" w:hAnsi="Times New Roman"/>
                <w:sz w:val="24"/>
                <w:szCs w:val="24"/>
                <w:lang w:eastAsia="ru-RU"/>
              </w:rPr>
              <w:t>Изготовление пальчиковой игрушки «Фантастическое животное»</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lang w:eastAsia="ru-RU"/>
              </w:rPr>
              <w:t>Творческая работа</w:t>
            </w:r>
          </w:p>
        </w:tc>
      </w:tr>
      <w:tr w:rsidR="00863741" w:rsidTr="00863741">
        <w:trPr>
          <w:trHeight w:val="307"/>
          <w:jc w:val="center"/>
        </w:trPr>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4.6</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0" w:line="240" w:lineRule="auto"/>
              <w:rPr>
                <w:rFonts w:ascii="Times New Roman" w:hAnsi="Times New Roman"/>
                <w:sz w:val="24"/>
                <w:szCs w:val="24"/>
                <w:lang w:eastAsia="ru-RU"/>
              </w:rPr>
            </w:pPr>
            <w:r>
              <w:rPr>
                <w:rFonts w:ascii="Times New Roman" w:hAnsi="Times New Roman"/>
                <w:sz w:val="24"/>
                <w:szCs w:val="24"/>
                <w:lang w:eastAsia="ru-RU"/>
              </w:rPr>
              <w:t>Изготовление марионетки «Ребенок из будущего»</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napToGrid w:val="0"/>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napToGrid w:val="0"/>
              <w:spacing w:after="0" w:line="240" w:lineRule="auto"/>
              <w:rPr>
                <w:rFonts w:ascii="Times New Roman" w:hAnsi="Times New Roman"/>
                <w:sz w:val="24"/>
                <w:szCs w:val="24"/>
                <w:lang w:eastAsia="ru-RU"/>
              </w:rPr>
            </w:pPr>
            <w:r>
              <w:rPr>
                <w:rFonts w:ascii="Times New Roman" w:hAnsi="Times New Roman"/>
                <w:sz w:val="24"/>
                <w:szCs w:val="24"/>
                <w:lang w:eastAsia="ru-RU"/>
              </w:rPr>
              <w:t>Опрос</w:t>
            </w:r>
          </w:p>
        </w:tc>
      </w:tr>
      <w:tr w:rsidR="00863741" w:rsidTr="00863741">
        <w:trPr>
          <w:trHeight w:val="307"/>
          <w:jc w:val="center"/>
        </w:trPr>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4.7</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0" w:line="240" w:lineRule="auto"/>
              <w:rPr>
                <w:rFonts w:ascii="Times New Roman" w:hAnsi="Times New Roman"/>
                <w:sz w:val="24"/>
                <w:szCs w:val="24"/>
                <w:lang w:eastAsia="ru-RU"/>
              </w:rPr>
            </w:pPr>
            <w:r>
              <w:rPr>
                <w:rFonts w:ascii="Times New Roman" w:hAnsi="Times New Roman"/>
                <w:sz w:val="24"/>
                <w:szCs w:val="24"/>
                <w:lang w:eastAsia="ru-RU"/>
              </w:rPr>
              <w:t>Изготовление туловища и головы игрушки «Ребенок из будущего»</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lang w:eastAsia="ru-RU"/>
              </w:rPr>
              <w:t>Творческая работа</w:t>
            </w:r>
          </w:p>
        </w:tc>
      </w:tr>
      <w:tr w:rsidR="00863741" w:rsidTr="00863741">
        <w:trPr>
          <w:trHeight w:val="307"/>
          <w:jc w:val="center"/>
        </w:trPr>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4.8</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0" w:line="240" w:lineRule="auto"/>
              <w:rPr>
                <w:rFonts w:ascii="Times New Roman" w:hAnsi="Times New Roman"/>
                <w:sz w:val="24"/>
                <w:szCs w:val="24"/>
                <w:lang w:eastAsia="ru-RU"/>
              </w:rPr>
            </w:pPr>
            <w:r>
              <w:rPr>
                <w:rFonts w:ascii="Times New Roman" w:hAnsi="Times New Roman"/>
                <w:sz w:val="24"/>
                <w:szCs w:val="24"/>
                <w:lang w:eastAsia="ru-RU"/>
              </w:rPr>
              <w:t>Изготовление рук (крыльев), ног, фантастических деталей игрушки</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lang w:eastAsia="ru-RU"/>
              </w:rPr>
              <w:t>Творческая работа</w:t>
            </w:r>
          </w:p>
        </w:tc>
      </w:tr>
      <w:tr w:rsidR="00863741" w:rsidTr="00863741">
        <w:trPr>
          <w:trHeight w:val="307"/>
          <w:jc w:val="center"/>
        </w:trPr>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4.9</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0" w:line="240" w:lineRule="auto"/>
              <w:rPr>
                <w:rFonts w:ascii="Times New Roman" w:hAnsi="Times New Roman"/>
                <w:sz w:val="24"/>
                <w:szCs w:val="24"/>
                <w:lang w:eastAsia="ru-RU"/>
              </w:rPr>
            </w:pPr>
            <w:r>
              <w:rPr>
                <w:rFonts w:ascii="Times New Roman" w:hAnsi="Times New Roman"/>
                <w:sz w:val="24"/>
                <w:szCs w:val="24"/>
                <w:lang w:eastAsia="ru-RU"/>
              </w:rPr>
              <w:t>Оформление игрушки «Ребенок из будущего»</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lang w:eastAsia="ru-RU"/>
              </w:rPr>
              <w:t>Творческая работа</w:t>
            </w:r>
          </w:p>
        </w:tc>
      </w:tr>
      <w:tr w:rsidR="00863741" w:rsidTr="00863741">
        <w:trPr>
          <w:trHeight w:val="307"/>
          <w:jc w:val="center"/>
        </w:trPr>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5</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0" w:line="240" w:lineRule="auto"/>
              <w:rPr>
                <w:rFonts w:ascii="Times New Roman" w:hAnsi="Times New Roman"/>
                <w:b/>
                <w:sz w:val="24"/>
                <w:szCs w:val="24"/>
                <w:lang w:eastAsia="ru-RU"/>
              </w:rPr>
            </w:pPr>
            <w:r>
              <w:rPr>
                <w:rFonts w:ascii="Times New Roman" w:hAnsi="Times New Roman"/>
                <w:b/>
                <w:sz w:val="24"/>
                <w:szCs w:val="24"/>
                <w:lang w:eastAsia="ru-RU"/>
              </w:rPr>
              <w:t>Волшебные преобразования в сказке</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b/>
                <w:sz w:val="24"/>
                <w:szCs w:val="24"/>
                <w:lang w:eastAsia="ru-RU"/>
              </w:rPr>
            </w:pPr>
            <w:r>
              <w:rPr>
                <w:rFonts w:ascii="Times New Roman" w:hAnsi="Times New Roman"/>
                <w:b/>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b/>
                <w:sz w:val="24"/>
                <w:szCs w:val="24"/>
                <w:lang w:eastAsia="ru-RU"/>
              </w:rPr>
            </w:pPr>
            <w:r>
              <w:rPr>
                <w:rFonts w:ascii="Times New Roman" w:hAnsi="Times New Roman"/>
                <w:b/>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napToGri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napToGrid w:val="0"/>
              <w:spacing w:after="0" w:line="240" w:lineRule="auto"/>
              <w:rPr>
                <w:rFonts w:ascii="Times New Roman" w:hAnsi="Times New Roman"/>
                <w:sz w:val="24"/>
                <w:szCs w:val="24"/>
                <w:lang w:eastAsia="ru-RU"/>
              </w:rPr>
            </w:pPr>
          </w:p>
        </w:tc>
      </w:tr>
      <w:tr w:rsidR="00863741" w:rsidTr="00863741">
        <w:trPr>
          <w:trHeight w:val="307"/>
          <w:jc w:val="center"/>
        </w:trPr>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5.1</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0" w:line="240" w:lineRule="auto"/>
              <w:rPr>
                <w:rFonts w:ascii="Times New Roman" w:hAnsi="Times New Roman"/>
                <w:sz w:val="24"/>
                <w:szCs w:val="24"/>
                <w:lang w:eastAsia="ru-RU"/>
              </w:rPr>
            </w:pPr>
            <w:r>
              <w:rPr>
                <w:rFonts w:ascii="Times New Roman" w:hAnsi="Times New Roman"/>
                <w:sz w:val="24"/>
                <w:szCs w:val="24"/>
                <w:lang w:eastAsia="ru-RU"/>
              </w:rPr>
              <w:t>Фантастическая история</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napToGrid w:val="0"/>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napToGrid w:val="0"/>
              <w:spacing w:after="0" w:line="240" w:lineRule="auto"/>
              <w:rPr>
                <w:rFonts w:ascii="Times New Roman" w:hAnsi="Times New Roman"/>
                <w:sz w:val="24"/>
                <w:szCs w:val="24"/>
                <w:lang w:eastAsia="ru-RU"/>
              </w:rPr>
            </w:pPr>
            <w:r>
              <w:rPr>
                <w:rFonts w:ascii="Times New Roman" w:hAnsi="Times New Roman"/>
                <w:sz w:val="24"/>
                <w:szCs w:val="24"/>
                <w:lang w:eastAsia="ru-RU"/>
              </w:rPr>
              <w:t>Наблюдение</w:t>
            </w:r>
          </w:p>
        </w:tc>
      </w:tr>
      <w:tr w:rsidR="00863741" w:rsidTr="00863741">
        <w:trPr>
          <w:trHeight w:val="307"/>
          <w:jc w:val="center"/>
        </w:trPr>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5.2</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0" w:line="240" w:lineRule="auto"/>
              <w:rPr>
                <w:rFonts w:ascii="Times New Roman" w:hAnsi="Times New Roman"/>
                <w:sz w:val="24"/>
                <w:szCs w:val="24"/>
                <w:lang w:eastAsia="ru-RU"/>
              </w:rPr>
            </w:pPr>
            <w:r>
              <w:rPr>
                <w:rFonts w:ascii="Times New Roman" w:hAnsi="Times New Roman"/>
                <w:sz w:val="24"/>
                <w:szCs w:val="24"/>
                <w:lang w:eastAsia="ru-RU"/>
              </w:rPr>
              <w:t>Преобразование свойств объекта на примере пальчиковой игрушки «Фантастическое животное»</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napToGrid w:val="0"/>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napToGrid w:val="0"/>
              <w:spacing w:after="0" w:line="240" w:lineRule="auto"/>
              <w:rPr>
                <w:rFonts w:ascii="Times New Roman" w:hAnsi="Times New Roman"/>
                <w:sz w:val="24"/>
                <w:szCs w:val="24"/>
                <w:lang w:eastAsia="ru-RU"/>
              </w:rPr>
            </w:pPr>
            <w:r>
              <w:rPr>
                <w:rFonts w:ascii="Times New Roman" w:hAnsi="Times New Roman"/>
                <w:sz w:val="24"/>
                <w:szCs w:val="24"/>
                <w:lang w:eastAsia="ru-RU"/>
              </w:rPr>
              <w:t>Наблюдение</w:t>
            </w:r>
          </w:p>
        </w:tc>
      </w:tr>
      <w:tr w:rsidR="00863741" w:rsidTr="00863741">
        <w:trPr>
          <w:trHeight w:val="307"/>
          <w:jc w:val="center"/>
        </w:trPr>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5.3</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0" w:line="240" w:lineRule="auto"/>
              <w:rPr>
                <w:rFonts w:ascii="Times New Roman" w:hAnsi="Times New Roman"/>
                <w:sz w:val="24"/>
                <w:szCs w:val="24"/>
                <w:lang w:eastAsia="ru-RU"/>
              </w:rPr>
            </w:pPr>
            <w:r>
              <w:rPr>
                <w:rFonts w:ascii="Times New Roman" w:hAnsi="Times New Roman"/>
                <w:sz w:val="24"/>
                <w:szCs w:val="24"/>
                <w:lang w:eastAsia="ru-RU"/>
              </w:rPr>
              <w:t>Тренинг по методу фокальных объектов</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napToGrid w:val="0"/>
              <w:spacing w:after="0" w:line="240" w:lineRule="auto"/>
              <w:rPr>
                <w:rFonts w:ascii="Times New Roman" w:hAnsi="Times New Roman"/>
                <w:sz w:val="24"/>
                <w:szCs w:val="24"/>
                <w:lang w:eastAsia="ru-RU"/>
              </w:rPr>
            </w:pPr>
            <w:r>
              <w:rPr>
                <w:rFonts w:ascii="Times New Roman" w:hAnsi="Times New Roman"/>
                <w:sz w:val="24"/>
                <w:szCs w:val="24"/>
                <w:lang w:eastAsia="ru-RU"/>
              </w:rPr>
              <w:t>Наблюдение</w:t>
            </w:r>
          </w:p>
        </w:tc>
      </w:tr>
      <w:tr w:rsidR="00863741" w:rsidTr="00863741">
        <w:trPr>
          <w:trHeight w:val="307"/>
          <w:jc w:val="center"/>
        </w:trPr>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5.4</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0" w:line="240" w:lineRule="auto"/>
              <w:rPr>
                <w:rFonts w:ascii="Times New Roman" w:hAnsi="Times New Roman"/>
                <w:sz w:val="24"/>
                <w:szCs w:val="24"/>
                <w:lang w:eastAsia="ru-RU"/>
              </w:rPr>
            </w:pPr>
            <w:r>
              <w:rPr>
                <w:rFonts w:ascii="Times New Roman" w:hAnsi="Times New Roman"/>
                <w:sz w:val="24"/>
                <w:szCs w:val="24"/>
                <w:lang w:eastAsia="ru-RU"/>
              </w:rPr>
              <w:t>Волшебники Увеличения и Уменьшения</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napToGrid w:val="0"/>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lang w:eastAsia="ru-RU"/>
              </w:rPr>
              <w:t>Наблюдение</w:t>
            </w:r>
          </w:p>
        </w:tc>
      </w:tr>
      <w:tr w:rsidR="00863741" w:rsidTr="00863741">
        <w:trPr>
          <w:trHeight w:val="307"/>
          <w:jc w:val="center"/>
        </w:trPr>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5.5</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lang w:eastAsia="ru-RU"/>
              </w:rPr>
              <w:t>Волшебники Деления и Объединения</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napToGrid w:val="0"/>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lang w:eastAsia="ru-RU"/>
              </w:rPr>
              <w:t>Наблюдение</w:t>
            </w:r>
          </w:p>
        </w:tc>
      </w:tr>
      <w:tr w:rsidR="00863741" w:rsidTr="00863741">
        <w:trPr>
          <w:trHeight w:val="307"/>
          <w:jc w:val="center"/>
        </w:trPr>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5.6</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lang w:eastAsia="ru-RU"/>
              </w:rPr>
              <w:t>Волшебники Быстрых минут, Замедления, Перепутывания времени</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napToGrid w:val="0"/>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lang w:eastAsia="ru-RU"/>
              </w:rPr>
              <w:t>Наблюдение</w:t>
            </w:r>
          </w:p>
        </w:tc>
      </w:tr>
      <w:tr w:rsidR="00863741" w:rsidTr="00863741">
        <w:trPr>
          <w:trHeight w:val="307"/>
          <w:jc w:val="center"/>
        </w:trPr>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5.7</w:t>
            </w: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lang w:eastAsia="ru-RU"/>
              </w:rPr>
              <w:t>Волшебники Перемещения во времени (Зеркало Времени, Машина Времени)</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pacing w:after="135" w:line="240" w:lineRule="auto"/>
              <w:jc w:val="center"/>
              <w:rPr>
                <w:rFonts w:ascii="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863741" w:rsidRDefault="00863741">
            <w:pPr>
              <w:snapToGrid w:val="0"/>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lang w:eastAsia="ru-RU"/>
              </w:rPr>
              <w:t>Наблюдение</w:t>
            </w:r>
          </w:p>
        </w:tc>
      </w:tr>
      <w:tr w:rsidR="00863741" w:rsidTr="00863741">
        <w:trPr>
          <w:trHeight w:val="357"/>
          <w:jc w:val="center"/>
        </w:trPr>
        <w:tc>
          <w:tcPr>
            <w:tcW w:w="0" w:type="auto"/>
            <w:tcBorders>
              <w:top w:val="single" w:sz="4" w:space="0" w:color="000000"/>
              <w:left w:val="single" w:sz="4" w:space="0" w:color="000000"/>
              <w:bottom w:val="single" w:sz="4" w:space="0" w:color="auto"/>
              <w:right w:val="nil"/>
            </w:tcBorders>
            <w:vAlign w:val="center"/>
          </w:tcPr>
          <w:p w:rsidR="00863741" w:rsidRDefault="00863741">
            <w:pPr>
              <w:spacing w:after="135" w:line="240" w:lineRule="auto"/>
              <w:jc w:val="center"/>
              <w:rPr>
                <w:rFonts w:ascii="Times New Roman" w:hAnsi="Times New Roman"/>
                <w:b/>
                <w:sz w:val="24"/>
                <w:szCs w:val="24"/>
                <w:lang w:eastAsia="ru-RU"/>
              </w:rPr>
            </w:pPr>
          </w:p>
        </w:tc>
        <w:tc>
          <w:tcPr>
            <w:tcW w:w="0" w:type="auto"/>
            <w:tcBorders>
              <w:top w:val="single" w:sz="4" w:space="0" w:color="000000"/>
              <w:left w:val="single" w:sz="4" w:space="0" w:color="000000"/>
              <w:bottom w:val="single" w:sz="4" w:space="0" w:color="auto"/>
              <w:right w:val="nil"/>
            </w:tcBorders>
            <w:vAlign w:val="center"/>
            <w:hideMark/>
          </w:tcPr>
          <w:p w:rsidR="00863741" w:rsidRDefault="00863741">
            <w:pPr>
              <w:spacing w:after="135" w:line="240" w:lineRule="auto"/>
              <w:rPr>
                <w:rFonts w:ascii="Times New Roman" w:hAnsi="Times New Roman"/>
                <w:b/>
                <w:sz w:val="24"/>
                <w:szCs w:val="24"/>
                <w:lang w:eastAsia="ru-RU"/>
              </w:rPr>
            </w:pPr>
            <w:r>
              <w:rPr>
                <w:rFonts w:ascii="Times New Roman" w:hAnsi="Times New Roman"/>
                <w:b/>
                <w:sz w:val="24"/>
                <w:szCs w:val="24"/>
                <w:lang w:eastAsia="ru-RU"/>
              </w:rPr>
              <w:t>Итого</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863741" w:rsidRDefault="004C3CDD">
            <w:pPr>
              <w:spacing w:after="135" w:line="240" w:lineRule="auto"/>
              <w:jc w:val="center"/>
              <w:rPr>
                <w:rFonts w:ascii="Times New Roman" w:hAnsi="Times New Roman"/>
                <w:b/>
                <w:sz w:val="24"/>
                <w:szCs w:val="24"/>
                <w:lang w:eastAsia="ru-RU"/>
              </w:rPr>
            </w:pPr>
            <w:r>
              <w:rPr>
                <w:rFonts w:ascii="Times New Roman" w:hAnsi="Times New Roman"/>
                <w:b/>
                <w:sz w:val="24"/>
                <w:szCs w:val="24"/>
                <w:lang w:eastAsia="ru-RU"/>
              </w:rPr>
              <w:t>38</w:t>
            </w:r>
          </w:p>
        </w:tc>
        <w:tc>
          <w:tcPr>
            <w:tcW w:w="0" w:type="auto"/>
            <w:tcBorders>
              <w:top w:val="single" w:sz="4" w:space="0" w:color="000000"/>
              <w:left w:val="single" w:sz="4" w:space="0" w:color="000000"/>
              <w:bottom w:val="single" w:sz="4" w:space="0" w:color="auto"/>
              <w:right w:val="nil"/>
            </w:tcBorders>
            <w:vAlign w:val="center"/>
            <w:hideMark/>
          </w:tcPr>
          <w:p w:rsidR="00863741" w:rsidRDefault="00863741">
            <w:pPr>
              <w:spacing w:after="135" w:line="240" w:lineRule="auto"/>
              <w:jc w:val="center"/>
              <w:rPr>
                <w:rFonts w:ascii="Times New Roman" w:hAnsi="Times New Roman"/>
                <w:b/>
                <w:sz w:val="24"/>
                <w:szCs w:val="24"/>
                <w:lang w:eastAsia="ru-RU"/>
              </w:rPr>
            </w:pPr>
            <w:r>
              <w:rPr>
                <w:rFonts w:ascii="Times New Roman" w:hAnsi="Times New Roman"/>
                <w:b/>
                <w:sz w:val="24"/>
                <w:szCs w:val="24"/>
                <w:lang w:eastAsia="ru-RU"/>
              </w:rPr>
              <w:t>14</w:t>
            </w:r>
          </w:p>
        </w:tc>
        <w:tc>
          <w:tcPr>
            <w:tcW w:w="0" w:type="auto"/>
            <w:tcBorders>
              <w:top w:val="single" w:sz="4" w:space="0" w:color="000000"/>
              <w:left w:val="single" w:sz="4" w:space="0" w:color="000000"/>
              <w:bottom w:val="single" w:sz="4" w:space="0" w:color="auto"/>
              <w:right w:val="nil"/>
            </w:tcBorders>
            <w:hideMark/>
          </w:tcPr>
          <w:p w:rsidR="00863741" w:rsidRDefault="004C3CDD">
            <w:pPr>
              <w:spacing w:after="135" w:line="240" w:lineRule="auto"/>
              <w:jc w:val="center"/>
              <w:rPr>
                <w:rFonts w:ascii="Times New Roman" w:hAnsi="Times New Roman"/>
                <w:b/>
                <w:sz w:val="24"/>
                <w:szCs w:val="24"/>
                <w:lang w:eastAsia="ru-RU"/>
              </w:rPr>
            </w:pPr>
            <w:r>
              <w:rPr>
                <w:rFonts w:ascii="Times New Roman" w:hAnsi="Times New Roman"/>
                <w:b/>
                <w:sz w:val="24"/>
                <w:szCs w:val="24"/>
                <w:lang w:eastAsia="ru-RU"/>
              </w:rPr>
              <w:t>24</w:t>
            </w:r>
          </w:p>
        </w:tc>
        <w:tc>
          <w:tcPr>
            <w:tcW w:w="0" w:type="auto"/>
            <w:tcBorders>
              <w:top w:val="single" w:sz="4" w:space="0" w:color="000000"/>
              <w:left w:val="single" w:sz="4" w:space="0" w:color="000000"/>
              <w:bottom w:val="single" w:sz="4" w:space="0" w:color="auto"/>
              <w:right w:val="single" w:sz="4" w:space="0" w:color="000000"/>
            </w:tcBorders>
          </w:tcPr>
          <w:p w:rsidR="00863741" w:rsidRDefault="00863741">
            <w:pPr>
              <w:spacing w:after="135" w:line="240" w:lineRule="auto"/>
              <w:rPr>
                <w:rFonts w:ascii="Times New Roman" w:hAnsi="Times New Roman"/>
                <w:b/>
                <w:sz w:val="24"/>
                <w:szCs w:val="24"/>
                <w:lang w:eastAsia="ru-RU"/>
              </w:rPr>
            </w:pPr>
          </w:p>
        </w:tc>
      </w:tr>
    </w:tbl>
    <w:p w:rsidR="00863741" w:rsidRDefault="00863741" w:rsidP="00863741">
      <w:pPr>
        <w:tabs>
          <w:tab w:val="left" w:pos="3551"/>
        </w:tabs>
        <w:spacing w:after="160" w:line="252" w:lineRule="auto"/>
        <w:ind w:left="720"/>
        <w:contextualSpacing/>
        <w:rPr>
          <w:b/>
          <w:color w:val="000000"/>
        </w:rPr>
      </w:pPr>
    </w:p>
    <w:p w:rsidR="00863741" w:rsidRDefault="00863741" w:rsidP="00863741">
      <w:pPr>
        <w:shd w:val="clear" w:color="auto" w:fill="FFFFFF"/>
        <w:spacing w:after="15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Содержание учебно-тематического плана</w:t>
      </w:r>
    </w:p>
    <w:p w:rsidR="00863741" w:rsidRDefault="00863741" w:rsidP="00863741">
      <w:pPr>
        <w:suppressAutoHyphens/>
        <w:spacing w:after="0" w:line="240" w:lineRule="auto"/>
        <w:jc w:val="both"/>
        <w:rPr>
          <w:rFonts w:ascii="Times New Roman" w:hAnsi="Times New Roman"/>
          <w:b/>
          <w:color w:val="000000"/>
          <w:sz w:val="24"/>
          <w:szCs w:val="24"/>
          <w:lang w:eastAsia="ar-SA"/>
        </w:rPr>
      </w:pPr>
      <w:r>
        <w:rPr>
          <w:rFonts w:ascii="Times New Roman" w:hAnsi="Times New Roman"/>
          <w:b/>
          <w:color w:val="000000"/>
          <w:sz w:val="24"/>
          <w:szCs w:val="24"/>
          <w:lang w:eastAsia="ar-SA"/>
        </w:rPr>
        <w:t>Введение</w:t>
      </w:r>
    </w:p>
    <w:p w:rsidR="00863741" w:rsidRDefault="00863741" w:rsidP="00863741">
      <w:pPr>
        <w:suppressAutoHyphens/>
        <w:spacing w:after="0" w:line="240" w:lineRule="auto"/>
        <w:jc w:val="both"/>
        <w:rPr>
          <w:rFonts w:ascii="Times New Roman" w:hAnsi="Times New Roman"/>
          <w:i/>
          <w:color w:val="000000"/>
          <w:sz w:val="24"/>
          <w:szCs w:val="24"/>
          <w:lang w:eastAsia="ar-SA"/>
        </w:rPr>
      </w:pPr>
      <w:r>
        <w:rPr>
          <w:rFonts w:ascii="Times New Roman" w:hAnsi="Times New Roman"/>
          <w:i/>
          <w:color w:val="000000"/>
          <w:sz w:val="24"/>
          <w:szCs w:val="24"/>
          <w:lang w:eastAsia="ar-SA"/>
        </w:rPr>
        <w:t xml:space="preserve">Тема 1.1. </w:t>
      </w:r>
      <w:r>
        <w:rPr>
          <w:rFonts w:ascii="Times New Roman" w:hAnsi="Times New Roman"/>
          <w:i/>
          <w:sz w:val="24"/>
          <w:szCs w:val="24"/>
          <w:lang w:eastAsia="ru-RU"/>
        </w:rPr>
        <w:t>Знакомство с программой кружка. ТБ при работе с инструментами</w:t>
      </w:r>
    </w:p>
    <w:p w:rsidR="00863741" w:rsidRDefault="00863741" w:rsidP="00863741">
      <w:pPr>
        <w:suppressAutoHyphens/>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Знакомство с группой детей, знакомство с планом работы кружка на год. Первичный инструктаж по ТБ и </w:t>
      </w:r>
      <w:proofErr w:type="gramStart"/>
      <w:r>
        <w:rPr>
          <w:rFonts w:ascii="Times New Roman" w:hAnsi="Times New Roman"/>
          <w:color w:val="000000"/>
          <w:sz w:val="24"/>
          <w:szCs w:val="24"/>
          <w:lang w:eastAsia="ar-SA"/>
        </w:rPr>
        <w:t>ОТ</w:t>
      </w:r>
      <w:proofErr w:type="gramEnd"/>
      <w:r>
        <w:rPr>
          <w:rFonts w:ascii="Times New Roman" w:hAnsi="Times New Roman"/>
          <w:color w:val="000000"/>
          <w:sz w:val="24"/>
          <w:szCs w:val="24"/>
          <w:lang w:eastAsia="ar-SA"/>
        </w:rPr>
        <w:t xml:space="preserve"> на занятиях в кружке. </w:t>
      </w:r>
    </w:p>
    <w:p w:rsidR="00863741" w:rsidRDefault="00863741" w:rsidP="00863741">
      <w:pPr>
        <w:suppressAutoHyphens/>
        <w:spacing w:after="0" w:line="240" w:lineRule="auto"/>
        <w:jc w:val="both"/>
        <w:rPr>
          <w:rFonts w:ascii="Times New Roman" w:hAnsi="Times New Roman"/>
          <w:color w:val="000000"/>
          <w:sz w:val="24"/>
          <w:szCs w:val="24"/>
          <w:lang w:eastAsia="ar-SA"/>
        </w:rPr>
      </w:pPr>
      <w:r>
        <w:rPr>
          <w:rFonts w:ascii="Times New Roman" w:hAnsi="Times New Roman"/>
          <w:i/>
          <w:color w:val="000000"/>
          <w:sz w:val="24"/>
          <w:szCs w:val="24"/>
          <w:lang w:eastAsia="ar-SA"/>
        </w:rPr>
        <w:t xml:space="preserve">Тема 1.2. </w:t>
      </w:r>
      <w:r>
        <w:rPr>
          <w:rFonts w:ascii="Times New Roman" w:hAnsi="Times New Roman"/>
          <w:color w:val="000000"/>
          <w:sz w:val="24"/>
          <w:szCs w:val="24"/>
          <w:lang w:eastAsia="ar-SA"/>
        </w:rPr>
        <w:t xml:space="preserve"> </w:t>
      </w:r>
      <w:r>
        <w:rPr>
          <w:rFonts w:ascii="Times New Roman" w:hAnsi="Times New Roman"/>
          <w:i/>
          <w:sz w:val="24"/>
          <w:szCs w:val="24"/>
          <w:lang w:eastAsia="ru-RU"/>
        </w:rPr>
        <w:t>Театральная деятельность</w:t>
      </w:r>
      <w:r>
        <w:rPr>
          <w:rFonts w:ascii="Times New Roman" w:hAnsi="Times New Roman"/>
          <w:color w:val="000000"/>
          <w:sz w:val="24"/>
          <w:szCs w:val="24"/>
          <w:lang w:eastAsia="ar-SA"/>
        </w:rPr>
        <w:t xml:space="preserve"> </w:t>
      </w:r>
    </w:p>
    <w:p w:rsidR="00863741" w:rsidRDefault="00863741" w:rsidP="00863741">
      <w:pPr>
        <w:suppressAutoHyphens/>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Беседы </w:t>
      </w:r>
      <w:proofErr w:type="gramStart"/>
      <w:r>
        <w:rPr>
          <w:rFonts w:ascii="Times New Roman" w:hAnsi="Times New Roman"/>
          <w:color w:val="000000"/>
          <w:sz w:val="24"/>
          <w:szCs w:val="24"/>
          <w:lang w:eastAsia="ar-SA"/>
        </w:rPr>
        <w:t>о</w:t>
      </w:r>
      <w:proofErr w:type="gramEnd"/>
      <w:r>
        <w:rPr>
          <w:rFonts w:ascii="Times New Roman" w:hAnsi="Times New Roman"/>
          <w:color w:val="000000"/>
          <w:sz w:val="24"/>
          <w:szCs w:val="24"/>
          <w:lang w:eastAsia="ar-SA"/>
        </w:rPr>
        <w:t xml:space="preserve"> </w:t>
      </w:r>
      <w:proofErr w:type="gramStart"/>
      <w:r>
        <w:rPr>
          <w:rFonts w:ascii="Times New Roman" w:hAnsi="Times New Roman"/>
          <w:color w:val="000000"/>
          <w:sz w:val="24"/>
          <w:szCs w:val="24"/>
          <w:lang w:eastAsia="ar-SA"/>
        </w:rPr>
        <w:t>театра</w:t>
      </w:r>
      <w:proofErr w:type="gramEnd"/>
      <w:r>
        <w:rPr>
          <w:rFonts w:ascii="Times New Roman" w:hAnsi="Times New Roman"/>
          <w:color w:val="000000"/>
          <w:sz w:val="24"/>
          <w:szCs w:val="24"/>
          <w:lang w:eastAsia="ar-SA"/>
        </w:rPr>
        <w:t xml:space="preserve">, театральной деятельности. </w:t>
      </w:r>
      <w:r>
        <w:rPr>
          <w:rFonts w:ascii="Times New Roman" w:hAnsi="Times New Roman"/>
          <w:sz w:val="24"/>
          <w:szCs w:val="24"/>
        </w:rPr>
        <w:t>Знакомство с историей театра, сообщение кратких сведений о режиссуре, постановке, игре на сцене. Знакомство с профессиями в театре. Показ образцов кукол, эскизов декораций, костюмов для выступлений, макетов. Знакомство с материалами, рабочими инструментами, необходимыми при создании декораций, кукол, костюмов.</w:t>
      </w:r>
    </w:p>
    <w:p w:rsidR="00863741" w:rsidRDefault="00863741" w:rsidP="00863741">
      <w:pPr>
        <w:suppressAutoHyphen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 Режиссура, работа над сценарием (с использование ТРИЗ-технологии и ОТСМ)</w:t>
      </w:r>
    </w:p>
    <w:p w:rsidR="00863741" w:rsidRDefault="00863741" w:rsidP="00863741">
      <w:pPr>
        <w:suppressAutoHyphens/>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Тема 2.1.</w:t>
      </w:r>
      <w:r>
        <w:rPr>
          <w:rFonts w:ascii="Times New Roman" w:hAnsi="Times New Roman"/>
          <w:sz w:val="24"/>
          <w:szCs w:val="24"/>
          <w:lang w:eastAsia="ru-RU"/>
        </w:rPr>
        <w:t xml:space="preserve"> </w:t>
      </w:r>
      <w:r>
        <w:rPr>
          <w:rFonts w:ascii="Times New Roman" w:hAnsi="Times New Roman"/>
          <w:i/>
          <w:sz w:val="24"/>
          <w:szCs w:val="24"/>
          <w:lang w:eastAsia="ru-RU"/>
        </w:rPr>
        <w:t>Составление модели сказки по методу «Каталога» и «Морфологического анализа». Сценка «Мир будущего»</w:t>
      </w:r>
    </w:p>
    <w:p w:rsidR="00863741" w:rsidRDefault="00863741" w:rsidP="00863741">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Знакомство с алгоритмами составления сказки по методу «Каталога» (на основе наугад выбранных героев, предметов, действий с целью снятия психологической инерции и стереотипов в придумывании сказочных героев, </w:t>
      </w:r>
      <w:proofErr w:type="spellStart"/>
      <w:r>
        <w:rPr>
          <w:rFonts w:ascii="Times New Roman" w:hAnsi="Times New Roman"/>
          <w:sz w:val="24"/>
          <w:szCs w:val="24"/>
          <w:lang w:eastAsia="ru-RU"/>
        </w:rPr>
        <w:t>Э.Кунце</w:t>
      </w:r>
      <w:proofErr w:type="spellEnd"/>
      <w:r>
        <w:rPr>
          <w:rFonts w:ascii="Times New Roman" w:hAnsi="Times New Roman"/>
          <w:sz w:val="24"/>
          <w:szCs w:val="24"/>
          <w:lang w:eastAsia="ru-RU"/>
        </w:rPr>
        <w:t xml:space="preserve">, метод книги, кругов </w:t>
      </w:r>
      <w:proofErr w:type="spellStart"/>
      <w:r>
        <w:rPr>
          <w:rFonts w:ascii="Times New Roman" w:hAnsi="Times New Roman"/>
          <w:sz w:val="24"/>
          <w:szCs w:val="24"/>
          <w:lang w:eastAsia="ru-RU"/>
        </w:rPr>
        <w:t>Луллия</w:t>
      </w:r>
      <w:proofErr w:type="spellEnd"/>
      <w:r>
        <w:rPr>
          <w:rFonts w:ascii="Times New Roman" w:hAnsi="Times New Roman"/>
          <w:sz w:val="24"/>
          <w:szCs w:val="24"/>
          <w:lang w:eastAsia="ru-RU"/>
        </w:rPr>
        <w:t xml:space="preserve">) и «Морфологического анализа» (комбинирование показателей в таблице признаков и значений признаков главного героя сказки). </w:t>
      </w:r>
      <w:proofErr w:type="gramStart"/>
      <w:r>
        <w:rPr>
          <w:rFonts w:ascii="Times New Roman" w:hAnsi="Times New Roman"/>
          <w:sz w:val="24"/>
          <w:szCs w:val="24"/>
          <w:lang w:eastAsia="ru-RU"/>
        </w:rPr>
        <w:t xml:space="preserve">По теме создания сценки «Мир будущего» выполняется коллективный рисунок на тему сказки, описываются дом, семья, школа, транспорт, профессии, животные, природа будущего. </w:t>
      </w:r>
      <w:proofErr w:type="gramEnd"/>
    </w:p>
    <w:p w:rsidR="00863741" w:rsidRDefault="00863741" w:rsidP="00863741">
      <w:pPr>
        <w:suppressAutoHyphens/>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Тема 2.2. Главные герои сказки</w:t>
      </w:r>
    </w:p>
    <w:p w:rsidR="00863741" w:rsidRDefault="00863741" w:rsidP="00863741">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 заданному педагогом образу обучающиеся должны найти конкретных героев из сказок, игра «Назови героя» (объединение героев по заданному признаку). Перечисление всех возможных действий какого-либо сказочного героя, игра «Действия героя» (назвать </w:t>
      </w:r>
      <w:r>
        <w:rPr>
          <w:rFonts w:ascii="Times New Roman" w:hAnsi="Times New Roman"/>
          <w:sz w:val="24"/>
          <w:szCs w:val="24"/>
          <w:lang w:eastAsia="ru-RU"/>
        </w:rPr>
        <w:lastRenderedPageBreak/>
        <w:t>глаголами все действия Козы из сказки «Волк и семеро козлят», проведение аналогий этих действий другими персонажами других сказок)</w:t>
      </w:r>
    </w:p>
    <w:p w:rsidR="00863741" w:rsidRDefault="00863741" w:rsidP="00863741">
      <w:pPr>
        <w:suppressAutoHyphens/>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Тема 2.3.Волшебные свойства героев сказки</w:t>
      </w:r>
    </w:p>
    <w:p w:rsidR="00863741" w:rsidRDefault="00863741" w:rsidP="00863741">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Игра «Волшебник», с помощью колец </w:t>
      </w:r>
      <w:proofErr w:type="spellStart"/>
      <w:r>
        <w:rPr>
          <w:rFonts w:ascii="Times New Roman" w:hAnsi="Times New Roman"/>
          <w:sz w:val="24"/>
          <w:szCs w:val="24"/>
          <w:lang w:eastAsia="ru-RU"/>
        </w:rPr>
        <w:t>Луллия</w:t>
      </w:r>
      <w:proofErr w:type="spellEnd"/>
      <w:r>
        <w:rPr>
          <w:rFonts w:ascii="Times New Roman" w:hAnsi="Times New Roman"/>
          <w:sz w:val="24"/>
          <w:szCs w:val="24"/>
          <w:lang w:eastAsia="ru-RU"/>
        </w:rPr>
        <w:t xml:space="preserve"> реальные предметы наделяются фантастическими свойствами, описываются фантастические свойства реальных предметов.</w:t>
      </w:r>
    </w:p>
    <w:p w:rsidR="00863741" w:rsidRDefault="00863741" w:rsidP="00863741">
      <w:pPr>
        <w:suppressAutoHyphens/>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Тема 2.4. Место действия</w:t>
      </w:r>
    </w:p>
    <w:p w:rsidR="00863741" w:rsidRDefault="00863741" w:rsidP="00863741">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Игра «Где-то, кто-то…», представление и описание места действия, составление  небольшого сюжета сказочного содержания. Работа выполняется с помощью </w:t>
      </w:r>
      <w:proofErr w:type="spellStart"/>
      <w:r>
        <w:rPr>
          <w:rFonts w:ascii="Times New Roman" w:hAnsi="Times New Roman"/>
          <w:sz w:val="24"/>
          <w:szCs w:val="24"/>
          <w:lang w:eastAsia="ru-RU"/>
        </w:rPr>
        <w:t>морфотаблиц</w:t>
      </w:r>
      <w:proofErr w:type="spellEnd"/>
      <w:r>
        <w:rPr>
          <w:rFonts w:ascii="Times New Roman" w:hAnsi="Times New Roman"/>
          <w:sz w:val="24"/>
          <w:szCs w:val="24"/>
          <w:lang w:eastAsia="ru-RU"/>
        </w:rPr>
        <w:t xml:space="preserve"> или колец </w:t>
      </w:r>
      <w:proofErr w:type="spellStart"/>
      <w:r>
        <w:rPr>
          <w:rFonts w:ascii="Times New Roman" w:hAnsi="Times New Roman"/>
          <w:sz w:val="24"/>
          <w:szCs w:val="24"/>
          <w:lang w:eastAsia="ru-RU"/>
        </w:rPr>
        <w:t>Луллия</w:t>
      </w:r>
      <w:proofErr w:type="spellEnd"/>
      <w:r>
        <w:rPr>
          <w:rFonts w:ascii="Times New Roman" w:hAnsi="Times New Roman"/>
          <w:sz w:val="24"/>
          <w:szCs w:val="24"/>
          <w:lang w:eastAsia="ru-RU"/>
        </w:rPr>
        <w:t>, помещение случайного героя (объекта) в случайное место, описание практической деятельности героя в этом месте, его чувств, эмоций.</w:t>
      </w:r>
    </w:p>
    <w:p w:rsidR="00863741" w:rsidRDefault="00863741" w:rsidP="00863741">
      <w:pPr>
        <w:suppressAutoHyphens/>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Тема 2.5.Время действия</w:t>
      </w:r>
    </w:p>
    <w:p w:rsidR="00863741" w:rsidRDefault="00863741" w:rsidP="00863741">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Игра «Парад Волшебников Времени». Преобразование объекта с помощью изменения свой</w:t>
      </w:r>
      <w:proofErr w:type="gramStart"/>
      <w:r>
        <w:rPr>
          <w:rFonts w:ascii="Times New Roman" w:hAnsi="Times New Roman"/>
          <w:sz w:val="24"/>
          <w:szCs w:val="24"/>
          <w:lang w:eastAsia="ru-RU"/>
        </w:rPr>
        <w:t>ств вр</w:t>
      </w:r>
      <w:proofErr w:type="gramEnd"/>
      <w:r>
        <w:rPr>
          <w:rFonts w:ascii="Times New Roman" w:hAnsi="Times New Roman"/>
          <w:sz w:val="24"/>
          <w:szCs w:val="24"/>
          <w:lang w:eastAsia="ru-RU"/>
        </w:rPr>
        <w:t>емени, выполнение рисунка по теме преобразования. При работе используются Волшебные часы, на цифрах которого сидят волшебники времени, на стрелке часов – объект, который нужно изменить.</w:t>
      </w:r>
    </w:p>
    <w:p w:rsidR="00863741" w:rsidRDefault="00863741" w:rsidP="00863741">
      <w:pPr>
        <w:suppressAutoHyphens/>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Тема 2.6.Эмоции в сказке</w:t>
      </w:r>
    </w:p>
    <w:p w:rsidR="00863741" w:rsidRDefault="00863741" w:rsidP="00863741">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Игра «Волшебники Ухо, Нос, Рука и Глаз», представление ощущений, которые можно получить с помощью различных анализаторов по сюжету сказки (с помощью органов чувств обучающийся помещается в сказку и описывает возможные звуки, озвучивает свои мысли, описывает запахи в сказке, тактильные ощущения героев). Проводится запись звуков сказки в файловый накопитель для озвучивания сказки, выполняется эскиз волшебства.</w:t>
      </w:r>
    </w:p>
    <w:p w:rsidR="00863741" w:rsidRDefault="00863741" w:rsidP="00863741">
      <w:pPr>
        <w:suppressAutoHyphens/>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Тема 2.7.Сказочные слова</w:t>
      </w:r>
    </w:p>
    <w:p w:rsidR="00863741" w:rsidRDefault="00863741" w:rsidP="00863741">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Перечисляются разные варианты слов и словосочетаний по заданному признаку, заклинания из сказок, а также все слова, с которых начинается сказка и слова окончания сказок, нужные варианты записываются. Определяется стиль разговора главного героя, примерный словарный запас его заклинаний, подготавливается сценарий представления.</w:t>
      </w:r>
    </w:p>
    <w:p w:rsidR="00863741" w:rsidRDefault="00863741" w:rsidP="00863741">
      <w:pPr>
        <w:suppressAutoHyphens/>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Тема 2.8.Мораль сказки</w:t>
      </w:r>
    </w:p>
    <w:p w:rsidR="00863741" w:rsidRDefault="00863741" w:rsidP="00863741">
      <w:pPr>
        <w:suppressAutoHyphens/>
        <w:spacing w:after="0" w:line="240" w:lineRule="auto"/>
        <w:jc w:val="both"/>
        <w:rPr>
          <w:rFonts w:ascii="Times New Roman" w:hAnsi="Times New Roman"/>
          <w:sz w:val="24"/>
          <w:szCs w:val="24"/>
          <w:lang w:eastAsia="ru-RU"/>
        </w:rPr>
      </w:pPr>
      <w:proofErr w:type="gramStart"/>
      <w:r>
        <w:rPr>
          <w:rFonts w:ascii="Times New Roman" w:hAnsi="Times New Roman"/>
          <w:sz w:val="24"/>
          <w:szCs w:val="24"/>
          <w:lang w:eastAsia="ru-RU"/>
        </w:rPr>
        <w:t>Игра</w:t>
      </w:r>
      <w:proofErr w:type="gramEnd"/>
      <w:r>
        <w:rPr>
          <w:rFonts w:ascii="Times New Roman" w:hAnsi="Times New Roman"/>
          <w:sz w:val="24"/>
          <w:szCs w:val="24"/>
          <w:lang w:eastAsia="ru-RU"/>
        </w:rPr>
        <w:t xml:space="preserve"> «В какой сказке?» На примерах сказочных текстов определяется мораль, которая учит какому-либо жизненному правилу. Проводится вывод морали, обсуждаются пословицы и поговорки по теме сказки, подбираются междометия, подбирается название сказки (спектакля).</w:t>
      </w:r>
    </w:p>
    <w:p w:rsidR="00863741" w:rsidRDefault="00863741" w:rsidP="00863741">
      <w:pPr>
        <w:suppressAutoHyphens/>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Тема 2.9.Те</w:t>
      </w:r>
      <w:proofErr w:type="gramStart"/>
      <w:r>
        <w:rPr>
          <w:rFonts w:ascii="Times New Roman" w:hAnsi="Times New Roman"/>
          <w:i/>
          <w:sz w:val="24"/>
          <w:szCs w:val="24"/>
          <w:lang w:eastAsia="ru-RU"/>
        </w:rPr>
        <w:t>кст ск</w:t>
      </w:r>
      <w:proofErr w:type="gramEnd"/>
      <w:r>
        <w:rPr>
          <w:rFonts w:ascii="Times New Roman" w:hAnsi="Times New Roman"/>
          <w:i/>
          <w:sz w:val="24"/>
          <w:szCs w:val="24"/>
          <w:lang w:eastAsia="ru-RU"/>
        </w:rPr>
        <w:t>азки</w:t>
      </w:r>
    </w:p>
    <w:p w:rsidR="00863741" w:rsidRDefault="00863741" w:rsidP="00863741">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Составляется и записывается те</w:t>
      </w:r>
      <w:proofErr w:type="gramStart"/>
      <w:r>
        <w:rPr>
          <w:rFonts w:ascii="Times New Roman" w:hAnsi="Times New Roman"/>
          <w:sz w:val="24"/>
          <w:szCs w:val="24"/>
          <w:lang w:eastAsia="ru-RU"/>
        </w:rPr>
        <w:t>кст ск</w:t>
      </w:r>
      <w:proofErr w:type="gramEnd"/>
      <w:r>
        <w:rPr>
          <w:rFonts w:ascii="Times New Roman" w:hAnsi="Times New Roman"/>
          <w:sz w:val="24"/>
          <w:szCs w:val="24"/>
          <w:lang w:eastAsia="ru-RU"/>
        </w:rPr>
        <w:t>азки от имени каждого героя, используется метод эмпатии, обучающиеся знакомятся с некоторыми приемами театральной техники (юмор, диалоги и т.д.) в постановке сценического представления.</w:t>
      </w:r>
    </w:p>
    <w:p w:rsidR="00863741" w:rsidRDefault="00863741" w:rsidP="00863741">
      <w:pPr>
        <w:suppressAutoHyphen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 Постановка театрализованного представления</w:t>
      </w:r>
    </w:p>
    <w:p w:rsidR="00863741" w:rsidRDefault="00863741" w:rsidP="00863741">
      <w:pPr>
        <w:suppressAutoHyphens/>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Тема 3.1. Репетиция сказочного представления. Репетиция реплик и действий куклы в сценке</w:t>
      </w:r>
    </w:p>
    <w:p w:rsidR="00863741" w:rsidRDefault="00863741" w:rsidP="00863741">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Проводится распределение ролей между участниками представления, которые знакомятся со своими ролями, обучающиеся проигрывают сценки из сказки (без костюмов, но с реквизитом). При работе с куклами обучающиеся проигрывают сюжетные действия куклами, озвучивая их и сообщая им движения. Обучение актерскому мастерству проводится на примере озвучивания кукол, их перемещений в пространстве, выполняются зарисовки сценок.</w:t>
      </w:r>
    </w:p>
    <w:p w:rsidR="00863741" w:rsidRDefault="00863741" w:rsidP="00863741">
      <w:pPr>
        <w:suppressAutoHyphens/>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Тема 3.2. Демонстрация сказки (сценки из сказки). Демонстрация сценки</w:t>
      </w:r>
    </w:p>
    <w:p w:rsidR="00863741" w:rsidRDefault="00863741" w:rsidP="00863741">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Выступление на сцене в костюмах, съемка представления на видео. Проигрывание сценки куклами со сцены, съемка представления на видео.</w:t>
      </w:r>
    </w:p>
    <w:p w:rsidR="00863741" w:rsidRDefault="00863741" w:rsidP="00863741">
      <w:pPr>
        <w:suppressAutoHyphens/>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Тема 3.3. Изготовление пригласительных билетов на представление</w:t>
      </w:r>
    </w:p>
    <w:p w:rsidR="00863741" w:rsidRDefault="00863741" w:rsidP="00863741">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Выполнение макета пригласительного билета, программки представления.</w:t>
      </w:r>
    </w:p>
    <w:p w:rsidR="00863741" w:rsidRDefault="00863741" w:rsidP="00863741">
      <w:pPr>
        <w:suppressAutoHyphens/>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 xml:space="preserve">Тема 3.4.Пробная демонстрация. </w:t>
      </w:r>
    </w:p>
    <w:p w:rsidR="00863741" w:rsidRDefault="00863741" w:rsidP="00863741">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Проигрывание эпизодов сценки (в костюмах), генеральная репетиция со звуком и светом. </w:t>
      </w:r>
    </w:p>
    <w:p w:rsidR="00863741" w:rsidRDefault="00863741" w:rsidP="00863741">
      <w:pPr>
        <w:suppressAutoHyphen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 Подготовка реквизита, декораций, кукол</w:t>
      </w:r>
    </w:p>
    <w:p w:rsidR="00863741" w:rsidRDefault="00863741" w:rsidP="00863741">
      <w:pPr>
        <w:suppressAutoHyphens/>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Тема 4.1.</w:t>
      </w:r>
      <w:r>
        <w:rPr>
          <w:rFonts w:ascii="Times New Roman" w:hAnsi="Times New Roman"/>
          <w:sz w:val="24"/>
          <w:szCs w:val="24"/>
          <w:lang w:eastAsia="ru-RU"/>
        </w:rPr>
        <w:t xml:space="preserve"> </w:t>
      </w:r>
      <w:r>
        <w:rPr>
          <w:rFonts w:ascii="Times New Roman" w:hAnsi="Times New Roman"/>
          <w:i/>
          <w:sz w:val="24"/>
          <w:szCs w:val="24"/>
          <w:lang w:eastAsia="ru-RU"/>
        </w:rPr>
        <w:t>Изготовление макета главного героя</w:t>
      </w:r>
    </w:p>
    <w:p w:rsidR="00863741" w:rsidRDefault="00863741" w:rsidP="00863741">
      <w:pPr>
        <w:suppressAutoHyphens/>
        <w:spacing w:after="0" w:line="240" w:lineRule="auto"/>
        <w:jc w:val="both"/>
        <w:rPr>
          <w:rFonts w:ascii="Times New Roman" w:hAnsi="Times New Roman"/>
          <w:sz w:val="24"/>
          <w:szCs w:val="24"/>
        </w:rPr>
      </w:pPr>
      <w:r>
        <w:rPr>
          <w:rFonts w:ascii="Times New Roman" w:hAnsi="Times New Roman"/>
          <w:sz w:val="24"/>
          <w:szCs w:val="24"/>
          <w:lang w:eastAsia="ru-RU"/>
        </w:rPr>
        <w:t xml:space="preserve">Знакомство </w:t>
      </w:r>
      <w:r>
        <w:rPr>
          <w:rFonts w:ascii="Times New Roman" w:hAnsi="Times New Roman"/>
          <w:sz w:val="24"/>
          <w:szCs w:val="24"/>
        </w:rPr>
        <w:t xml:space="preserve">с театральными игрушками, игрушками для малышей (пальчиковые куклы). Закрепление ТБ и </w:t>
      </w:r>
      <w:proofErr w:type="gramStart"/>
      <w:r>
        <w:rPr>
          <w:rFonts w:ascii="Times New Roman" w:hAnsi="Times New Roman"/>
          <w:sz w:val="24"/>
          <w:szCs w:val="24"/>
        </w:rPr>
        <w:t>ОТ</w:t>
      </w:r>
      <w:proofErr w:type="gramEnd"/>
      <w:r>
        <w:rPr>
          <w:rFonts w:ascii="Times New Roman" w:hAnsi="Times New Roman"/>
          <w:sz w:val="24"/>
          <w:szCs w:val="24"/>
        </w:rPr>
        <w:t xml:space="preserve"> при работе с инструментами. Выбор материалов для изготовления игрушки, костюмов. Выполнение эскиза игрушки, выбор техники изготовления.</w:t>
      </w:r>
    </w:p>
    <w:p w:rsidR="00863741" w:rsidRDefault="00863741" w:rsidP="00863741">
      <w:pPr>
        <w:suppressAutoHyphens/>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Тема 4.2. Изготовление куклы</w:t>
      </w:r>
    </w:p>
    <w:p w:rsidR="00863741" w:rsidRDefault="00863741" w:rsidP="00863741">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Шитье, сборка игрушки по составленному педагогом плану с использованием выбранных материалов и технологии изготовления. Обучающиеся знакомятся с тонкостями изготовления театральных кукол, возможностями </w:t>
      </w:r>
      <w:proofErr w:type="gramStart"/>
      <w:r>
        <w:rPr>
          <w:rFonts w:ascii="Times New Roman" w:hAnsi="Times New Roman"/>
          <w:sz w:val="24"/>
          <w:szCs w:val="24"/>
          <w:lang w:eastAsia="ru-RU"/>
        </w:rPr>
        <w:t>управлении</w:t>
      </w:r>
      <w:proofErr w:type="gramEnd"/>
      <w:r>
        <w:rPr>
          <w:rFonts w:ascii="Times New Roman" w:hAnsi="Times New Roman"/>
          <w:sz w:val="24"/>
          <w:szCs w:val="24"/>
          <w:lang w:eastAsia="ru-RU"/>
        </w:rPr>
        <w:t xml:space="preserve"> куклами.</w:t>
      </w:r>
    </w:p>
    <w:p w:rsidR="00863741" w:rsidRDefault="00863741" w:rsidP="00863741">
      <w:pPr>
        <w:suppressAutoHyphens/>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Тема 4.3. Оформление куклы</w:t>
      </w:r>
    </w:p>
    <w:p w:rsidR="00863741" w:rsidRDefault="00863741" w:rsidP="00863741">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Выполнение заключительных операций по изготовлению игрушки, придание ей особых черт характера.</w:t>
      </w:r>
    </w:p>
    <w:p w:rsidR="00863741" w:rsidRDefault="00863741" w:rsidP="00863741">
      <w:pPr>
        <w:suppressAutoHyphens/>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Тема 4.4.  Декорации в сказке. Декорации для сценки</w:t>
      </w:r>
    </w:p>
    <w:p w:rsidR="00863741" w:rsidRDefault="00863741" w:rsidP="00863741">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Изготовление декораций для сказки (по выбранному сценарию, с учетом технологий изготовления сценических «задников», правил цветового оформления сцены, минимализма использования реквизита и т.д.). Выбор материалов, выполнение эскиза, выбор техники изготовления. Для сценки с куклами декорации изготавливаются в уменьшенном размере.</w:t>
      </w:r>
    </w:p>
    <w:p w:rsidR="00863741" w:rsidRDefault="00863741" w:rsidP="00863741">
      <w:pPr>
        <w:suppressAutoHyphens/>
        <w:spacing w:after="0" w:line="240" w:lineRule="auto"/>
        <w:jc w:val="both"/>
        <w:rPr>
          <w:rFonts w:ascii="Times New Roman" w:hAnsi="Times New Roman"/>
          <w:sz w:val="24"/>
          <w:szCs w:val="24"/>
          <w:lang w:eastAsia="ru-RU"/>
        </w:rPr>
      </w:pPr>
      <w:r>
        <w:rPr>
          <w:rFonts w:ascii="Times New Roman" w:hAnsi="Times New Roman"/>
          <w:i/>
          <w:sz w:val="24"/>
          <w:szCs w:val="24"/>
          <w:lang w:eastAsia="ru-RU"/>
        </w:rPr>
        <w:t>Тема 4.5</w:t>
      </w:r>
      <w:r>
        <w:rPr>
          <w:rFonts w:ascii="Times New Roman" w:hAnsi="Times New Roman"/>
          <w:sz w:val="24"/>
          <w:szCs w:val="24"/>
          <w:lang w:eastAsia="ru-RU"/>
        </w:rPr>
        <w:t xml:space="preserve">. </w:t>
      </w:r>
      <w:r>
        <w:rPr>
          <w:rFonts w:ascii="Times New Roman" w:hAnsi="Times New Roman"/>
          <w:i/>
          <w:sz w:val="24"/>
          <w:szCs w:val="24"/>
          <w:lang w:eastAsia="ru-RU"/>
        </w:rPr>
        <w:t>Изготовление пальчиковой игрушки «Фантастическое животное»</w:t>
      </w:r>
    </w:p>
    <w:p w:rsidR="00863741" w:rsidRDefault="00863741" w:rsidP="00863741">
      <w:pPr>
        <w:suppressAutoHyphens/>
        <w:spacing w:after="0" w:line="240" w:lineRule="auto"/>
        <w:jc w:val="both"/>
        <w:rPr>
          <w:rFonts w:ascii="Times New Roman" w:hAnsi="Times New Roman"/>
          <w:sz w:val="24"/>
          <w:szCs w:val="24"/>
        </w:rPr>
      </w:pPr>
      <w:r>
        <w:rPr>
          <w:rFonts w:ascii="Times New Roman" w:hAnsi="Times New Roman"/>
          <w:sz w:val="24"/>
          <w:szCs w:val="24"/>
        </w:rPr>
        <w:t>Закрепление ТБ и ОТ работы инструментами при выполнении ручных работ и на швейном оборудовании. Выкраивание пальчиковой игрушки, наметывание и притачивание деталей.</w:t>
      </w:r>
    </w:p>
    <w:p w:rsidR="00863741" w:rsidRDefault="00863741" w:rsidP="00863741">
      <w:pPr>
        <w:suppressAutoHyphens/>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Тема 4.6</w:t>
      </w:r>
      <w:r>
        <w:rPr>
          <w:rFonts w:ascii="Times New Roman" w:hAnsi="Times New Roman"/>
          <w:sz w:val="24"/>
          <w:szCs w:val="24"/>
          <w:lang w:eastAsia="ru-RU"/>
        </w:rPr>
        <w:t xml:space="preserve">. </w:t>
      </w:r>
      <w:r>
        <w:rPr>
          <w:rFonts w:ascii="Times New Roman" w:hAnsi="Times New Roman"/>
          <w:i/>
          <w:sz w:val="24"/>
          <w:szCs w:val="24"/>
          <w:lang w:eastAsia="ru-RU"/>
        </w:rPr>
        <w:t>Изготовление марионетки «Ребенок из будущего»</w:t>
      </w:r>
    </w:p>
    <w:p w:rsidR="00863741" w:rsidRDefault="00863741" w:rsidP="00863741">
      <w:pPr>
        <w:suppressAutoHyphens/>
        <w:spacing w:after="0" w:line="240" w:lineRule="auto"/>
        <w:jc w:val="both"/>
        <w:rPr>
          <w:rFonts w:ascii="Times New Roman" w:hAnsi="Times New Roman"/>
          <w:sz w:val="24"/>
          <w:szCs w:val="24"/>
          <w:lang w:eastAsia="ru-RU"/>
        </w:rPr>
      </w:pPr>
      <w:r>
        <w:rPr>
          <w:rFonts w:ascii="Times New Roman" w:hAnsi="Times New Roman"/>
          <w:sz w:val="24"/>
          <w:szCs w:val="24"/>
        </w:rPr>
        <w:t>Выбор образа (Ребенок из будущего), описание его внешнего вида, одежды. Подбор материалов и инструментов для изготовления макета игрушки. Разбор описания изготовления игрушки, составление плана изготовления игрушки, выбор технологии изготовления.</w:t>
      </w:r>
    </w:p>
    <w:p w:rsidR="00863741" w:rsidRDefault="00863741" w:rsidP="00863741">
      <w:pPr>
        <w:suppressAutoHyphens/>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Тема 4.7.</w:t>
      </w:r>
      <w:r>
        <w:rPr>
          <w:rFonts w:ascii="Times New Roman" w:hAnsi="Times New Roman"/>
          <w:sz w:val="24"/>
          <w:szCs w:val="24"/>
          <w:lang w:eastAsia="ru-RU"/>
        </w:rPr>
        <w:t xml:space="preserve"> </w:t>
      </w:r>
      <w:r>
        <w:rPr>
          <w:rFonts w:ascii="Times New Roman" w:hAnsi="Times New Roman"/>
          <w:i/>
          <w:sz w:val="24"/>
          <w:szCs w:val="24"/>
          <w:lang w:eastAsia="ru-RU"/>
        </w:rPr>
        <w:t>Изготовление туловища и головы игрушки «Ребенок из будущего»</w:t>
      </w:r>
    </w:p>
    <w:p w:rsidR="00863741" w:rsidRDefault="00863741" w:rsidP="00863741">
      <w:pPr>
        <w:suppressAutoHyphens/>
        <w:spacing w:after="0" w:line="240" w:lineRule="auto"/>
        <w:jc w:val="both"/>
        <w:rPr>
          <w:rFonts w:ascii="Times New Roman" w:hAnsi="Times New Roman"/>
          <w:sz w:val="24"/>
          <w:szCs w:val="24"/>
          <w:lang w:eastAsia="ru-RU"/>
        </w:rPr>
      </w:pPr>
      <w:r>
        <w:rPr>
          <w:rFonts w:ascii="Times New Roman" w:hAnsi="Times New Roman"/>
          <w:sz w:val="24"/>
          <w:szCs w:val="24"/>
        </w:rPr>
        <w:t>ТБ при работе инструментами. Подбор материалов. Заготовка деталей игрушки, раскрой.</w:t>
      </w:r>
    </w:p>
    <w:p w:rsidR="00863741" w:rsidRDefault="00863741" w:rsidP="00863741">
      <w:pPr>
        <w:suppressAutoHyphens/>
        <w:spacing w:after="0" w:line="240" w:lineRule="auto"/>
        <w:jc w:val="both"/>
        <w:rPr>
          <w:rFonts w:ascii="Times New Roman" w:hAnsi="Times New Roman"/>
          <w:sz w:val="24"/>
          <w:szCs w:val="24"/>
          <w:lang w:eastAsia="ru-RU"/>
        </w:rPr>
      </w:pPr>
      <w:r>
        <w:rPr>
          <w:rFonts w:ascii="Times New Roman" w:hAnsi="Times New Roman"/>
          <w:i/>
          <w:sz w:val="24"/>
          <w:szCs w:val="24"/>
          <w:lang w:eastAsia="ru-RU"/>
        </w:rPr>
        <w:t>Тема 4.8</w:t>
      </w:r>
      <w:r>
        <w:rPr>
          <w:rFonts w:ascii="Times New Roman" w:hAnsi="Times New Roman"/>
          <w:sz w:val="24"/>
          <w:szCs w:val="24"/>
          <w:lang w:eastAsia="ru-RU"/>
        </w:rPr>
        <w:t xml:space="preserve">. </w:t>
      </w:r>
      <w:r>
        <w:rPr>
          <w:rFonts w:ascii="Times New Roman" w:hAnsi="Times New Roman"/>
          <w:i/>
          <w:sz w:val="24"/>
          <w:szCs w:val="24"/>
          <w:lang w:eastAsia="ru-RU"/>
        </w:rPr>
        <w:t>Изготовление рук (крыльев), ног, фантастических деталей игрушки</w:t>
      </w:r>
    </w:p>
    <w:p w:rsidR="00863741" w:rsidRDefault="00863741" w:rsidP="00863741">
      <w:pPr>
        <w:suppressAutoHyphens/>
        <w:spacing w:after="0" w:line="240" w:lineRule="auto"/>
        <w:jc w:val="both"/>
        <w:rPr>
          <w:rFonts w:ascii="Times New Roman" w:hAnsi="Times New Roman"/>
          <w:sz w:val="24"/>
          <w:szCs w:val="24"/>
          <w:lang w:eastAsia="ru-RU"/>
        </w:rPr>
      </w:pPr>
      <w:r>
        <w:rPr>
          <w:rFonts w:ascii="Times New Roman" w:hAnsi="Times New Roman"/>
          <w:sz w:val="24"/>
          <w:szCs w:val="24"/>
        </w:rPr>
        <w:t xml:space="preserve">Изготовление деталей игрушки. Сборка игрушки. Декоративное украшение крыльев, фантазийная декорация бусинами и перьями. При работе используются различные материалы, выбранная технология изготовления. </w:t>
      </w:r>
    </w:p>
    <w:p w:rsidR="00863741" w:rsidRDefault="00863741" w:rsidP="00863741">
      <w:pPr>
        <w:suppressAutoHyphens/>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Тема 4.9</w:t>
      </w:r>
      <w:r>
        <w:rPr>
          <w:rFonts w:ascii="Times New Roman" w:hAnsi="Times New Roman"/>
          <w:sz w:val="24"/>
          <w:szCs w:val="24"/>
          <w:lang w:eastAsia="ru-RU"/>
        </w:rPr>
        <w:t xml:space="preserve">. </w:t>
      </w:r>
      <w:r>
        <w:rPr>
          <w:rFonts w:ascii="Times New Roman" w:hAnsi="Times New Roman"/>
          <w:i/>
          <w:sz w:val="24"/>
          <w:szCs w:val="24"/>
          <w:lang w:eastAsia="ru-RU"/>
        </w:rPr>
        <w:t>Оформление игрушки «Ребенок из будущего»</w:t>
      </w:r>
    </w:p>
    <w:p w:rsidR="00863741" w:rsidRDefault="00863741" w:rsidP="00863741">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Производится сборка поводка игрушки, придание устойчивого положения игрушке. Педагог обучает учащихся управлению игрушкой.</w:t>
      </w:r>
    </w:p>
    <w:p w:rsidR="00863741" w:rsidRDefault="00863741" w:rsidP="00863741">
      <w:pPr>
        <w:suppressAutoHyphen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5. Волшебные преобразования в сказке</w:t>
      </w:r>
    </w:p>
    <w:p w:rsidR="00863741" w:rsidRDefault="00863741" w:rsidP="00863741">
      <w:pPr>
        <w:suppressAutoHyphens/>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Тема 5.1</w:t>
      </w:r>
      <w:r>
        <w:rPr>
          <w:rFonts w:ascii="Times New Roman" w:hAnsi="Times New Roman"/>
          <w:sz w:val="24"/>
          <w:szCs w:val="24"/>
          <w:lang w:eastAsia="ru-RU"/>
        </w:rPr>
        <w:t xml:space="preserve">. </w:t>
      </w:r>
      <w:r>
        <w:rPr>
          <w:rFonts w:ascii="Times New Roman" w:hAnsi="Times New Roman"/>
          <w:i/>
          <w:sz w:val="24"/>
          <w:szCs w:val="24"/>
          <w:lang w:eastAsia="ru-RU"/>
        </w:rPr>
        <w:t>Фантастическая история</w:t>
      </w:r>
    </w:p>
    <w:p w:rsidR="00863741" w:rsidRDefault="00863741" w:rsidP="00863741">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Игры «Необычный подарок» (определение части объектов с помощью кругов </w:t>
      </w:r>
      <w:proofErr w:type="spellStart"/>
      <w:r>
        <w:rPr>
          <w:rFonts w:ascii="Times New Roman" w:hAnsi="Times New Roman"/>
          <w:sz w:val="24"/>
          <w:szCs w:val="24"/>
          <w:lang w:eastAsia="ru-RU"/>
        </w:rPr>
        <w:t>Луллия</w:t>
      </w:r>
      <w:proofErr w:type="spellEnd"/>
      <w:r>
        <w:rPr>
          <w:rFonts w:ascii="Times New Roman" w:hAnsi="Times New Roman"/>
          <w:sz w:val="24"/>
          <w:szCs w:val="24"/>
          <w:lang w:eastAsia="ru-RU"/>
        </w:rPr>
        <w:t>, расположение на одном кольце объекта, на другом – его частей, при раскручивании кругов объект приобретает новую часть, значение которой необходимо описать и обосновать его практическую значимость).</w:t>
      </w:r>
    </w:p>
    <w:p w:rsidR="00863741" w:rsidRDefault="00863741" w:rsidP="00863741">
      <w:pPr>
        <w:suppressAutoHyphens/>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Тема 5.2. Преобразование свойств объекта на примере пальчиковой игрушки «Фантастическое животное»</w:t>
      </w:r>
    </w:p>
    <w:p w:rsidR="00863741" w:rsidRDefault="00863741" w:rsidP="00863741">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Игра «Черта характера или свойство», преобразование игрушки с учетом новых свойств, описание новых действий этой игрушки, места действия. Педагог предлагает </w:t>
      </w:r>
      <w:proofErr w:type="gramStart"/>
      <w:r>
        <w:rPr>
          <w:rFonts w:ascii="Times New Roman" w:hAnsi="Times New Roman"/>
          <w:sz w:val="24"/>
          <w:szCs w:val="24"/>
          <w:lang w:eastAsia="ru-RU"/>
        </w:rPr>
        <w:t>обучающимся</w:t>
      </w:r>
      <w:proofErr w:type="gramEnd"/>
      <w:r>
        <w:rPr>
          <w:rFonts w:ascii="Times New Roman" w:hAnsi="Times New Roman"/>
          <w:sz w:val="24"/>
          <w:szCs w:val="24"/>
          <w:lang w:eastAsia="ru-RU"/>
        </w:rPr>
        <w:t xml:space="preserve"> определять основную черту характера героя сказки и в зависимости от смены черты характера или свойства героя изменять текст сказки.</w:t>
      </w:r>
    </w:p>
    <w:p w:rsidR="00863741" w:rsidRDefault="00863741" w:rsidP="00863741">
      <w:pPr>
        <w:suppressAutoHyphens/>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Тема 5.3.</w:t>
      </w:r>
      <w:r>
        <w:rPr>
          <w:rFonts w:ascii="Times New Roman" w:hAnsi="Times New Roman"/>
          <w:sz w:val="24"/>
          <w:szCs w:val="24"/>
          <w:lang w:eastAsia="ru-RU"/>
        </w:rPr>
        <w:t xml:space="preserve"> </w:t>
      </w:r>
      <w:r>
        <w:rPr>
          <w:rFonts w:ascii="Times New Roman" w:hAnsi="Times New Roman"/>
          <w:i/>
          <w:sz w:val="24"/>
          <w:szCs w:val="24"/>
          <w:lang w:eastAsia="ru-RU"/>
        </w:rPr>
        <w:t>Тренинг по методу фокальных объектов</w:t>
      </w:r>
    </w:p>
    <w:p w:rsidR="00863741" w:rsidRDefault="00863741" w:rsidP="00863741">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Игры «Путаница», «</w:t>
      </w:r>
      <w:proofErr w:type="spellStart"/>
      <w:r>
        <w:rPr>
          <w:rFonts w:ascii="Times New Roman" w:hAnsi="Times New Roman"/>
          <w:sz w:val="24"/>
          <w:szCs w:val="24"/>
          <w:lang w:eastAsia="ru-RU"/>
        </w:rPr>
        <w:t>Объяснялки</w:t>
      </w:r>
      <w:proofErr w:type="spellEnd"/>
      <w:r>
        <w:rPr>
          <w:rFonts w:ascii="Times New Roman" w:hAnsi="Times New Roman"/>
          <w:sz w:val="24"/>
          <w:szCs w:val="24"/>
          <w:lang w:eastAsia="ru-RU"/>
        </w:rPr>
        <w:t xml:space="preserve">» и т.д. </w:t>
      </w:r>
      <w:r>
        <w:rPr>
          <w:rFonts w:ascii="Times New Roman" w:hAnsi="Times New Roman"/>
          <w:sz w:val="24"/>
          <w:szCs w:val="24"/>
        </w:rPr>
        <w:t xml:space="preserve">Знакомство с техникой составления признаков объекта, обучение детей находить типичные свойства объекта (3-4), затем происходит обмен этих свойств между остальными объектами. Наделение объекта необычным </w:t>
      </w:r>
      <w:r>
        <w:rPr>
          <w:rFonts w:ascii="Times New Roman" w:hAnsi="Times New Roman"/>
          <w:sz w:val="24"/>
          <w:szCs w:val="24"/>
        </w:rPr>
        <w:lastRenderedPageBreak/>
        <w:t>признаком, с достаточной степенью достоверности объяснение его наличия в реальной жизни или фантастической ситуации. Подбор качественных прилагательных к объектам, действия с ними, запись результата.</w:t>
      </w:r>
    </w:p>
    <w:p w:rsidR="00863741" w:rsidRDefault="00863741" w:rsidP="00863741">
      <w:pPr>
        <w:suppressAutoHyphens/>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Тема 5.4. Волшебники Увеличения и Уменьшения</w:t>
      </w:r>
    </w:p>
    <w:p w:rsidR="00863741" w:rsidRDefault="00863741" w:rsidP="00863741">
      <w:pPr>
        <w:suppressAutoHyphens/>
        <w:spacing w:after="0" w:line="240" w:lineRule="auto"/>
        <w:jc w:val="both"/>
        <w:rPr>
          <w:rFonts w:ascii="Times New Roman" w:hAnsi="Times New Roman"/>
          <w:sz w:val="24"/>
          <w:szCs w:val="24"/>
          <w:lang w:eastAsia="ru-RU"/>
        </w:rPr>
      </w:pPr>
      <w:r>
        <w:rPr>
          <w:rFonts w:ascii="Times New Roman" w:hAnsi="Times New Roman"/>
          <w:sz w:val="24"/>
          <w:szCs w:val="24"/>
        </w:rPr>
        <w:t xml:space="preserve">Знакомство с приемом изменения любого признака объекта (части, свойства, количества, всего объекта) </w:t>
      </w:r>
      <w:proofErr w:type="gramStart"/>
      <w:r>
        <w:rPr>
          <w:rFonts w:ascii="Times New Roman" w:hAnsi="Times New Roman"/>
          <w:sz w:val="24"/>
          <w:szCs w:val="24"/>
        </w:rPr>
        <w:t>по</w:t>
      </w:r>
      <w:proofErr w:type="gramEnd"/>
      <w:r>
        <w:rPr>
          <w:rFonts w:ascii="Times New Roman" w:hAnsi="Times New Roman"/>
          <w:sz w:val="24"/>
          <w:szCs w:val="24"/>
        </w:rPr>
        <w:t xml:space="preserve"> возрастающей или убывающей. Лепка объекта (из пластилина).</w:t>
      </w:r>
    </w:p>
    <w:p w:rsidR="00863741" w:rsidRDefault="00863741" w:rsidP="00863741">
      <w:pPr>
        <w:suppressAutoHyphens/>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Тема 5.5.</w:t>
      </w:r>
      <w:r>
        <w:rPr>
          <w:rFonts w:ascii="Times New Roman" w:hAnsi="Times New Roman"/>
          <w:sz w:val="24"/>
          <w:szCs w:val="24"/>
          <w:lang w:eastAsia="ru-RU"/>
        </w:rPr>
        <w:t xml:space="preserve"> </w:t>
      </w:r>
      <w:r>
        <w:rPr>
          <w:rFonts w:ascii="Times New Roman" w:hAnsi="Times New Roman"/>
          <w:i/>
          <w:sz w:val="24"/>
          <w:szCs w:val="24"/>
          <w:lang w:eastAsia="ru-RU"/>
        </w:rPr>
        <w:t>Волшебники Деления и Объединения</w:t>
      </w:r>
    </w:p>
    <w:p w:rsidR="00863741" w:rsidRDefault="00863741" w:rsidP="00863741">
      <w:pPr>
        <w:suppressAutoHyphens/>
        <w:spacing w:after="0" w:line="240" w:lineRule="auto"/>
        <w:jc w:val="both"/>
        <w:rPr>
          <w:rFonts w:ascii="Times New Roman" w:hAnsi="Times New Roman"/>
          <w:i/>
          <w:sz w:val="24"/>
          <w:szCs w:val="24"/>
          <w:lang w:eastAsia="ru-RU"/>
        </w:rPr>
      </w:pPr>
      <w:r>
        <w:rPr>
          <w:rFonts w:ascii="Times New Roman" w:hAnsi="Times New Roman"/>
          <w:sz w:val="24"/>
          <w:szCs w:val="24"/>
        </w:rPr>
        <w:t>Знакомство с приемом комбинирования в любом варианте объектов или их частей. Выполнение рисунка преобразованного объекта (при отсутствии всех правил и логики при комбинировании).</w:t>
      </w:r>
    </w:p>
    <w:p w:rsidR="00863741" w:rsidRDefault="00863741" w:rsidP="00863741">
      <w:pPr>
        <w:suppressAutoHyphens/>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Тема 5.6. Волшебники Быстрых минут, Замедления, Перепутывания времени</w:t>
      </w:r>
    </w:p>
    <w:p w:rsidR="00863741" w:rsidRDefault="00863741" w:rsidP="00863741">
      <w:pPr>
        <w:suppressAutoHyphens/>
        <w:spacing w:after="0" w:line="240" w:lineRule="auto"/>
        <w:jc w:val="both"/>
        <w:rPr>
          <w:rFonts w:ascii="Times New Roman" w:hAnsi="Times New Roman"/>
          <w:i/>
          <w:sz w:val="24"/>
          <w:szCs w:val="24"/>
          <w:lang w:eastAsia="ru-RU"/>
        </w:rPr>
      </w:pPr>
      <w:r>
        <w:rPr>
          <w:rFonts w:ascii="Times New Roman" w:hAnsi="Times New Roman"/>
          <w:sz w:val="24"/>
          <w:szCs w:val="24"/>
        </w:rPr>
        <w:t>Знакомство с приемом замедления  и убыстрения процессов, остановки времени и перепутывания временных отрезков. Обсуждение проблемы, возникшей с нарушением временной последовательности. Примеры необычного течения времени в сказке записываются и объясняются последствия.</w:t>
      </w:r>
    </w:p>
    <w:p w:rsidR="00863741" w:rsidRDefault="00863741" w:rsidP="00863741">
      <w:pPr>
        <w:suppressAutoHyphens/>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Тема 5.7. Волшебники Перемещения во времени (Зеркало Времени, Машина Времени)</w:t>
      </w:r>
    </w:p>
    <w:p w:rsidR="00863741" w:rsidRDefault="00863741" w:rsidP="00863741">
      <w:pPr>
        <w:shd w:val="clear" w:color="auto" w:fill="FFFFFF"/>
        <w:spacing w:after="150" w:line="240" w:lineRule="auto"/>
        <w:jc w:val="both"/>
        <w:rPr>
          <w:rFonts w:ascii="Times New Roman" w:hAnsi="Times New Roman"/>
          <w:b/>
          <w:bCs/>
          <w:color w:val="000000"/>
          <w:sz w:val="24"/>
          <w:szCs w:val="24"/>
          <w:lang w:eastAsia="ru-RU"/>
        </w:rPr>
      </w:pPr>
      <w:r>
        <w:rPr>
          <w:rFonts w:ascii="Times New Roman" w:hAnsi="Times New Roman"/>
          <w:sz w:val="24"/>
          <w:szCs w:val="24"/>
        </w:rPr>
        <w:t>Беседа о разных временных периодах жизни объекта. Игра «Путешествие в прошлое», игра «Путешествие в будущее»</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о</w:t>
      </w:r>
      <w:proofErr w:type="gramEnd"/>
      <w:r>
        <w:rPr>
          <w:rFonts w:ascii="Times New Roman" w:hAnsi="Times New Roman"/>
          <w:sz w:val="24"/>
          <w:szCs w:val="24"/>
        </w:rPr>
        <w:t>бучающиеся моделируют ситуацию коллективного перемещения во времени, записываются их ощущения. Лепка игрушек для детей из будущего, сюжетное описание – «Я – пожилой человек». Обучающиеся описывают собственные представления.</w:t>
      </w:r>
    </w:p>
    <w:p w:rsidR="00863741" w:rsidRDefault="00863741" w:rsidP="00863741">
      <w:pPr>
        <w:shd w:val="clear" w:color="auto" w:fill="FFFFFF"/>
        <w:spacing w:after="150" w:line="240" w:lineRule="auto"/>
        <w:ind w:firstLine="708"/>
        <w:rPr>
          <w:rFonts w:ascii="Times New Roman" w:hAnsi="Times New Roman"/>
          <w:color w:val="000000"/>
          <w:sz w:val="24"/>
          <w:szCs w:val="24"/>
          <w:lang w:eastAsia="ru-RU"/>
        </w:rPr>
      </w:pPr>
      <w:r>
        <w:rPr>
          <w:rFonts w:ascii="Times New Roman" w:hAnsi="Times New Roman"/>
          <w:b/>
          <w:bCs/>
          <w:color w:val="000000"/>
          <w:sz w:val="24"/>
          <w:szCs w:val="24"/>
          <w:lang w:eastAsia="ru-RU"/>
        </w:rPr>
        <w:t>1.4  Планируемые результаты программы:</w:t>
      </w:r>
    </w:p>
    <w:p w:rsidR="00863741" w:rsidRDefault="00863741" w:rsidP="00863741">
      <w:pPr>
        <w:shd w:val="clear" w:color="auto" w:fill="FFFFFF"/>
        <w:spacing w:after="150" w:line="240" w:lineRule="auto"/>
        <w:rPr>
          <w:rFonts w:ascii="Times New Roman" w:hAnsi="Times New Roman"/>
          <w:b/>
          <w:bCs/>
          <w:sz w:val="24"/>
          <w:szCs w:val="24"/>
          <w:lang w:eastAsia="ru-RU"/>
        </w:rPr>
      </w:pPr>
      <w:r>
        <w:rPr>
          <w:rFonts w:ascii="Times New Roman" w:hAnsi="Times New Roman"/>
          <w:b/>
          <w:bCs/>
          <w:sz w:val="24"/>
          <w:szCs w:val="24"/>
          <w:lang w:eastAsia="ru-RU"/>
        </w:rPr>
        <w:t>Предметные результаты:</w:t>
      </w:r>
    </w:p>
    <w:p w:rsidR="00863741" w:rsidRDefault="00863741" w:rsidP="00863741">
      <w:pPr>
        <w:shd w:val="clear" w:color="auto" w:fill="FFFFFF"/>
        <w:spacing w:after="150" w:line="240" w:lineRule="auto"/>
        <w:rPr>
          <w:rFonts w:ascii="Times New Roman" w:hAnsi="Times New Roman"/>
          <w:color w:val="000000"/>
          <w:sz w:val="24"/>
          <w:szCs w:val="24"/>
          <w:lang w:eastAsia="ru-RU"/>
        </w:rPr>
      </w:pPr>
      <w:r>
        <w:rPr>
          <w:rFonts w:ascii="Times New Roman" w:hAnsi="Times New Roman"/>
          <w:b/>
          <w:bCs/>
          <w:sz w:val="24"/>
          <w:szCs w:val="24"/>
          <w:lang w:eastAsia="ru-RU"/>
        </w:rPr>
        <w:t>Учащиеся</w:t>
      </w:r>
      <w:r>
        <w:rPr>
          <w:rFonts w:ascii="Times New Roman" w:hAnsi="Times New Roman"/>
          <w:b/>
          <w:bCs/>
          <w:color w:val="0070C0"/>
          <w:sz w:val="24"/>
          <w:szCs w:val="24"/>
          <w:lang w:eastAsia="ru-RU"/>
        </w:rPr>
        <w:t xml:space="preserve"> </w:t>
      </w:r>
      <w:r>
        <w:rPr>
          <w:rFonts w:ascii="Times New Roman" w:hAnsi="Times New Roman"/>
          <w:b/>
          <w:bCs/>
          <w:color w:val="000000"/>
          <w:sz w:val="24"/>
          <w:szCs w:val="24"/>
          <w:lang w:eastAsia="ru-RU"/>
        </w:rPr>
        <w:t>должны</w:t>
      </w:r>
    </w:p>
    <w:p w:rsidR="00863741" w:rsidRDefault="00863741" w:rsidP="00863741">
      <w:pPr>
        <w:spacing w:after="160" w:line="252" w:lineRule="auto"/>
        <w:jc w:val="both"/>
        <w:rPr>
          <w:rFonts w:ascii="Times New Roman" w:hAnsi="Times New Roman"/>
          <w:b/>
          <w:color w:val="000000"/>
          <w:sz w:val="24"/>
          <w:szCs w:val="24"/>
        </w:rPr>
      </w:pPr>
      <w:r>
        <w:rPr>
          <w:rFonts w:ascii="Times New Roman" w:hAnsi="Times New Roman"/>
          <w:b/>
          <w:color w:val="000000"/>
          <w:sz w:val="24"/>
          <w:szCs w:val="24"/>
        </w:rPr>
        <w:t>знать:</w:t>
      </w:r>
    </w:p>
    <w:p w:rsidR="00863741" w:rsidRDefault="00863741" w:rsidP="00863741">
      <w:pPr>
        <w:tabs>
          <w:tab w:val="left" w:pos="2127"/>
        </w:tabs>
        <w:spacing w:line="240" w:lineRule="auto"/>
        <w:rPr>
          <w:rFonts w:ascii="Times New Roman" w:hAnsi="Times New Roman"/>
          <w:sz w:val="24"/>
          <w:szCs w:val="24"/>
        </w:rPr>
      </w:pPr>
      <w:r>
        <w:rPr>
          <w:rFonts w:ascii="Times New Roman" w:hAnsi="Times New Roman"/>
          <w:sz w:val="24"/>
          <w:szCs w:val="24"/>
        </w:rPr>
        <w:t>- какие материалы, инструменты, приспособления применяются в работе;</w:t>
      </w:r>
    </w:p>
    <w:p w:rsidR="00863741" w:rsidRDefault="00863741" w:rsidP="00863741">
      <w:pPr>
        <w:tabs>
          <w:tab w:val="left" w:pos="2127"/>
        </w:tabs>
        <w:spacing w:line="240" w:lineRule="auto"/>
        <w:rPr>
          <w:rFonts w:ascii="Times New Roman" w:hAnsi="Times New Roman"/>
          <w:sz w:val="24"/>
          <w:szCs w:val="24"/>
        </w:rPr>
      </w:pPr>
      <w:r>
        <w:rPr>
          <w:rFonts w:ascii="Times New Roman" w:hAnsi="Times New Roman"/>
          <w:sz w:val="24"/>
          <w:szCs w:val="24"/>
        </w:rPr>
        <w:t>- правила техники безопасности при работе;</w:t>
      </w:r>
    </w:p>
    <w:p w:rsidR="00863741" w:rsidRDefault="00863741" w:rsidP="00863741">
      <w:pPr>
        <w:tabs>
          <w:tab w:val="left" w:pos="2127"/>
        </w:tabs>
        <w:spacing w:line="240" w:lineRule="auto"/>
        <w:rPr>
          <w:rFonts w:ascii="Times New Roman" w:hAnsi="Times New Roman"/>
          <w:sz w:val="24"/>
          <w:szCs w:val="24"/>
        </w:rPr>
      </w:pPr>
      <w:r>
        <w:rPr>
          <w:rFonts w:ascii="Times New Roman" w:hAnsi="Times New Roman"/>
          <w:sz w:val="24"/>
          <w:szCs w:val="24"/>
        </w:rPr>
        <w:t>- основные способы и приемы работы в данной технике;</w:t>
      </w:r>
    </w:p>
    <w:p w:rsidR="00863741" w:rsidRDefault="00863741" w:rsidP="00863741">
      <w:pPr>
        <w:tabs>
          <w:tab w:val="left" w:pos="2127"/>
        </w:tabs>
        <w:spacing w:line="240" w:lineRule="auto"/>
        <w:rPr>
          <w:rFonts w:ascii="Times New Roman" w:hAnsi="Times New Roman"/>
          <w:sz w:val="24"/>
          <w:szCs w:val="24"/>
        </w:rPr>
      </w:pPr>
      <w:r>
        <w:rPr>
          <w:rFonts w:ascii="Times New Roman" w:hAnsi="Times New Roman"/>
          <w:sz w:val="24"/>
          <w:szCs w:val="24"/>
        </w:rPr>
        <w:t>- общие закономерности создания предлагаемых видов декоративно-прикладного творчества, декораций;</w:t>
      </w:r>
    </w:p>
    <w:p w:rsidR="00863741" w:rsidRDefault="00863741" w:rsidP="00863741">
      <w:pPr>
        <w:tabs>
          <w:tab w:val="left" w:pos="2127"/>
        </w:tabs>
        <w:spacing w:line="240" w:lineRule="auto"/>
        <w:rPr>
          <w:rFonts w:ascii="Times New Roman" w:hAnsi="Times New Roman"/>
          <w:sz w:val="24"/>
          <w:szCs w:val="24"/>
        </w:rPr>
      </w:pPr>
      <w:r>
        <w:rPr>
          <w:rFonts w:ascii="Times New Roman" w:hAnsi="Times New Roman"/>
          <w:sz w:val="24"/>
          <w:szCs w:val="24"/>
        </w:rPr>
        <w:t>- способы создания сюжета спектакля, сказки;</w:t>
      </w:r>
    </w:p>
    <w:p w:rsidR="00863741" w:rsidRDefault="00863741" w:rsidP="00863741">
      <w:pPr>
        <w:spacing w:after="160" w:line="252" w:lineRule="auto"/>
        <w:jc w:val="both"/>
        <w:rPr>
          <w:rFonts w:ascii="Times New Roman" w:hAnsi="Times New Roman"/>
          <w:b/>
          <w:color w:val="000000"/>
          <w:sz w:val="24"/>
          <w:szCs w:val="24"/>
        </w:rPr>
      </w:pPr>
      <w:r>
        <w:rPr>
          <w:rFonts w:ascii="Times New Roman" w:hAnsi="Times New Roman"/>
          <w:b/>
          <w:color w:val="000000"/>
          <w:sz w:val="24"/>
          <w:szCs w:val="24"/>
        </w:rPr>
        <w:t>уметь:</w:t>
      </w:r>
    </w:p>
    <w:p w:rsidR="00863741" w:rsidRDefault="00863741" w:rsidP="00863741">
      <w:pPr>
        <w:tabs>
          <w:tab w:val="left" w:pos="2127"/>
        </w:tabs>
        <w:spacing w:line="240" w:lineRule="auto"/>
        <w:rPr>
          <w:rFonts w:ascii="Times New Roman" w:hAnsi="Times New Roman"/>
          <w:sz w:val="24"/>
          <w:szCs w:val="24"/>
        </w:rPr>
      </w:pPr>
      <w:r>
        <w:rPr>
          <w:rFonts w:ascii="Times New Roman" w:hAnsi="Times New Roman"/>
          <w:sz w:val="24"/>
          <w:szCs w:val="24"/>
        </w:rPr>
        <w:t>- самостоятельно ориентироваться в задании и составлять план работы;</w:t>
      </w:r>
    </w:p>
    <w:p w:rsidR="00863741" w:rsidRDefault="00863741" w:rsidP="00863741">
      <w:pPr>
        <w:tabs>
          <w:tab w:val="left" w:pos="2127"/>
        </w:tabs>
        <w:spacing w:line="240" w:lineRule="auto"/>
        <w:rPr>
          <w:rFonts w:ascii="Times New Roman" w:hAnsi="Times New Roman"/>
          <w:sz w:val="24"/>
          <w:szCs w:val="24"/>
        </w:rPr>
      </w:pPr>
      <w:r>
        <w:rPr>
          <w:rFonts w:ascii="Times New Roman" w:hAnsi="Times New Roman"/>
          <w:sz w:val="24"/>
          <w:szCs w:val="24"/>
        </w:rPr>
        <w:t>- подбирать материалы, инструменты и приспособления для работы;</w:t>
      </w:r>
    </w:p>
    <w:p w:rsidR="00863741" w:rsidRDefault="00863741" w:rsidP="00863741">
      <w:pPr>
        <w:tabs>
          <w:tab w:val="left" w:pos="2127"/>
        </w:tabs>
        <w:spacing w:line="240" w:lineRule="auto"/>
        <w:rPr>
          <w:rFonts w:ascii="Times New Roman" w:hAnsi="Times New Roman"/>
          <w:sz w:val="24"/>
          <w:szCs w:val="24"/>
        </w:rPr>
      </w:pPr>
      <w:r>
        <w:rPr>
          <w:rFonts w:ascii="Times New Roman" w:hAnsi="Times New Roman"/>
          <w:sz w:val="24"/>
          <w:szCs w:val="24"/>
        </w:rPr>
        <w:t>- выбирать цветовые решения и композиционное построение рисунка в соответствии с эскизом, планом, общей целью;</w:t>
      </w:r>
    </w:p>
    <w:p w:rsidR="00863741" w:rsidRDefault="00863741" w:rsidP="00863741">
      <w:pPr>
        <w:tabs>
          <w:tab w:val="left" w:pos="2127"/>
        </w:tabs>
        <w:spacing w:line="240" w:lineRule="auto"/>
        <w:rPr>
          <w:rFonts w:ascii="Times New Roman" w:hAnsi="Times New Roman"/>
          <w:sz w:val="24"/>
          <w:szCs w:val="24"/>
        </w:rPr>
      </w:pPr>
      <w:r>
        <w:rPr>
          <w:rFonts w:ascii="Times New Roman" w:hAnsi="Times New Roman"/>
          <w:sz w:val="24"/>
          <w:szCs w:val="24"/>
        </w:rPr>
        <w:t>- соблюдать технику безопасности при работе;</w:t>
      </w:r>
    </w:p>
    <w:p w:rsidR="00863741" w:rsidRDefault="00863741" w:rsidP="00863741">
      <w:pPr>
        <w:tabs>
          <w:tab w:val="left" w:pos="2127"/>
        </w:tabs>
        <w:spacing w:line="240" w:lineRule="auto"/>
        <w:rPr>
          <w:rFonts w:ascii="Times New Roman" w:hAnsi="Times New Roman"/>
          <w:sz w:val="24"/>
          <w:szCs w:val="24"/>
        </w:rPr>
      </w:pPr>
      <w:r>
        <w:rPr>
          <w:rFonts w:ascii="Times New Roman" w:hAnsi="Times New Roman"/>
          <w:sz w:val="24"/>
          <w:szCs w:val="24"/>
        </w:rPr>
        <w:t>- сочинять сказку (сценку) по предлагаемому плану.</w:t>
      </w:r>
    </w:p>
    <w:p w:rsidR="00863741" w:rsidRDefault="00863741" w:rsidP="00863741">
      <w:pPr>
        <w:tabs>
          <w:tab w:val="left" w:pos="2127"/>
        </w:tabs>
        <w:spacing w:line="240" w:lineRule="auto"/>
        <w:rPr>
          <w:rFonts w:ascii="Times New Roman" w:hAnsi="Times New Roman"/>
          <w:b/>
          <w:sz w:val="24"/>
          <w:szCs w:val="24"/>
        </w:rPr>
      </w:pPr>
      <w:r>
        <w:rPr>
          <w:rFonts w:ascii="Times New Roman" w:hAnsi="Times New Roman"/>
          <w:b/>
          <w:sz w:val="24"/>
          <w:szCs w:val="24"/>
        </w:rPr>
        <w:t>Содержание программы</w:t>
      </w:r>
    </w:p>
    <w:p w:rsidR="00863741" w:rsidRDefault="00863741" w:rsidP="00863741">
      <w:pPr>
        <w:tabs>
          <w:tab w:val="left" w:pos="2127"/>
        </w:tabs>
        <w:spacing w:line="240" w:lineRule="auto"/>
        <w:rPr>
          <w:rFonts w:ascii="Times New Roman" w:hAnsi="Times New Roman"/>
          <w:b/>
          <w:sz w:val="24"/>
          <w:szCs w:val="24"/>
        </w:rPr>
      </w:pPr>
      <w:r>
        <w:rPr>
          <w:rFonts w:ascii="Times New Roman" w:hAnsi="Times New Roman"/>
          <w:b/>
          <w:sz w:val="24"/>
          <w:szCs w:val="24"/>
        </w:rPr>
        <w:t>Предусмотрены следующие виды труда:</w:t>
      </w:r>
    </w:p>
    <w:p w:rsidR="00863741" w:rsidRDefault="00863741" w:rsidP="00863741">
      <w:pPr>
        <w:tabs>
          <w:tab w:val="left" w:pos="2127"/>
        </w:tabs>
        <w:spacing w:line="240" w:lineRule="auto"/>
        <w:rPr>
          <w:rFonts w:ascii="Times New Roman" w:hAnsi="Times New Roman"/>
          <w:sz w:val="24"/>
          <w:szCs w:val="24"/>
        </w:rPr>
      </w:pPr>
      <w:r>
        <w:rPr>
          <w:rFonts w:ascii="Times New Roman" w:hAnsi="Times New Roman"/>
          <w:sz w:val="24"/>
          <w:szCs w:val="24"/>
        </w:rPr>
        <w:lastRenderedPageBreak/>
        <w:t>- работа с текстильными материалами (тканью, мехом, атласными лентами, веревками);</w:t>
      </w:r>
    </w:p>
    <w:p w:rsidR="00863741" w:rsidRDefault="00863741" w:rsidP="00863741">
      <w:pPr>
        <w:tabs>
          <w:tab w:val="left" w:pos="2127"/>
        </w:tabs>
        <w:spacing w:line="240" w:lineRule="auto"/>
        <w:rPr>
          <w:rFonts w:ascii="Times New Roman" w:hAnsi="Times New Roman"/>
          <w:sz w:val="24"/>
          <w:szCs w:val="24"/>
        </w:rPr>
      </w:pPr>
      <w:r>
        <w:rPr>
          <w:rFonts w:ascii="Times New Roman" w:hAnsi="Times New Roman"/>
          <w:sz w:val="24"/>
          <w:szCs w:val="24"/>
        </w:rPr>
        <w:t>- работа с природными материалами (камни, ветки, кора);</w:t>
      </w:r>
    </w:p>
    <w:p w:rsidR="00863741" w:rsidRDefault="00863741" w:rsidP="00863741">
      <w:pPr>
        <w:tabs>
          <w:tab w:val="left" w:pos="2127"/>
        </w:tabs>
        <w:spacing w:line="240" w:lineRule="auto"/>
        <w:rPr>
          <w:rFonts w:ascii="Times New Roman" w:hAnsi="Times New Roman"/>
          <w:sz w:val="24"/>
          <w:szCs w:val="24"/>
        </w:rPr>
      </w:pPr>
      <w:r>
        <w:rPr>
          <w:rFonts w:ascii="Times New Roman" w:hAnsi="Times New Roman"/>
          <w:sz w:val="24"/>
          <w:szCs w:val="24"/>
        </w:rPr>
        <w:t>- работа с поролоном, синтепоном, пряжей, бумагой, картоном, глиной, гипсом, клеем;</w:t>
      </w:r>
    </w:p>
    <w:p w:rsidR="00863741" w:rsidRDefault="00863741" w:rsidP="00863741">
      <w:pPr>
        <w:tabs>
          <w:tab w:val="left" w:pos="2127"/>
        </w:tabs>
        <w:spacing w:line="240" w:lineRule="auto"/>
        <w:rPr>
          <w:rFonts w:ascii="Times New Roman" w:hAnsi="Times New Roman"/>
          <w:sz w:val="24"/>
          <w:szCs w:val="24"/>
        </w:rPr>
      </w:pPr>
      <w:r>
        <w:rPr>
          <w:rFonts w:ascii="Times New Roman" w:hAnsi="Times New Roman"/>
          <w:sz w:val="24"/>
          <w:szCs w:val="24"/>
        </w:rPr>
        <w:t>- работа с бросовыми материалами.</w:t>
      </w:r>
    </w:p>
    <w:p w:rsidR="00863741" w:rsidRDefault="00863741" w:rsidP="00863741">
      <w:pPr>
        <w:spacing w:after="160" w:line="252" w:lineRule="auto"/>
        <w:ind w:left="7"/>
        <w:rPr>
          <w:rFonts w:ascii="Times New Roman" w:hAnsi="Times New Roman"/>
          <w:b/>
          <w:color w:val="000000"/>
          <w:sz w:val="24"/>
          <w:szCs w:val="24"/>
        </w:rPr>
      </w:pPr>
      <w:r>
        <w:rPr>
          <w:rFonts w:ascii="Times New Roman" w:hAnsi="Times New Roman"/>
          <w:b/>
          <w:color w:val="000000"/>
          <w:sz w:val="24"/>
          <w:szCs w:val="24"/>
        </w:rPr>
        <w:t>Личностные результаты:</w:t>
      </w:r>
    </w:p>
    <w:p w:rsidR="00863741" w:rsidRDefault="00863741" w:rsidP="00863741">
      <w:pPr>
        <w:spacing w:after="135" w:line="240" w:lineRule="auto"/>
        <w:rPr>
          <w:rFonts w:ascii="Times New Roman" w:hAnsi="Times New Roman"/>
          <w:sz w:val="24"/>
          <w:szCs w:val="24"/>
          <w:lang w:eastAsia="ru-RU"/>
        </w:rPr>
      </w:pPr>
      <w:r>
        <w:rPr>
          <w:rFonts w:ascii="Times New Roman" w:hAnsi="Times New Roman"/>
          <w:sz w:val="24"/>
          <w:szCs w:val="24"/>
          <w:lang w:eastAsia="ru-RU"/>
        </w:rPr>
        <w:t xml:space="preserve">По итогам освоения программы планируется способствовать развитию у </w:t>
      </w:r>
      <w:proofErr w:type="gramStart"/>
      <w:r>
        <w:rPr>
          <w:rFonts w:ascii="Times New Roman" w:hAnsi="Times New Roman"/>
          <w:sz w:val="24"/>
          <w:szCs w:val="24"/>
          <w:lang w:eastAsia="ru-RU"/>
        </w:rPr>
        <w:t>обучающихся</w:t>
      </w:r>
      <w:proofErr w:type="gramEnd"/>
      <w:r>
        <w:rPr>
          <w:rFonts w:ascii="Times New Roman" w:hAnsi="Times New Roman"/>
          <w:sz w:val="24"/>
          <w:szCs w:val="24"/>
          <w:lang w:eastAsia="ru-RU"/>
        </w:rPr>
        <w:t>:</w:t>
      </w:r>
    </w:p>
    <w:p w:rsidR="00863741" w:rsidRDefault="00863741" w:rsidP="00863741">
      <w:pPr>
        <w:numPr>
          <w:ilvl w:val="0"/>
          <w:numId w:val="4"/>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коммуникативных компетенций: умению работать в команде, паре, коллективе;</w:t>
      </w:r>
    </w:p>
    <w:p w:rsidR="00863741" w:rsidRDefault="00863741" w:rsidP="00863741">
      <w:pPr>
        <w:numPr>
          <w:ilvl w:val="0"/>
          <w:numId w:val="4"/>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работоспособности, умения довести работу до конца;</w:t>
      </w:r>
    </w:p>
    <w:p w:rsidR="00863741" w:rsidRDefault="00863741" w:rsidP="00863741">
      <w:pPr>
        <w:numPr>
          <w:ilvl w:val="0"/>
          <w:numId w:val="4"/>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культуры организации деятельности;</w:t>
      </w:r>
    </w:p>
    <w:p w:rsidR="00863741" w:rsidRDefault="00863741" w:rsidP="00863741">
      <w:pPr>
        <w:numPr>
          <w:ilvl w:val="0"/>
          <w:numId w:val="4"/>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внимательности;</w:t>
      </w:r>
    </w:p>
    <w:p w:rsidR="00863741" w:rsidRDefault="00863741" w:rsidP="00863741">
      <w:pPr>
        <w:numPr>
          <w:ilvl w:val="0"/>
          <w:numId w:val="4"/>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наблюдательности;</w:t>
      </w:r>
    </w:p>
    <w:p w:rsidR="00863741" w:rsidRDefault="00863741" w:rsidP="00863741">
      <w:pPr>
        <w:numPr>
          <w:ilvl w:val="0"/>
          <w:numId w:val="4"/>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осознанного выполнения правил поведения в различных образовательных ситуациях, публичных выступлениях;</w:t>
      </w:r>
    </w:p>
    <w:p w:rsidR="00863741" w:rsidRDefault="00863741" w:rsidP="00863741">
      <w:pPr>
        <w:numPr>
          <w:ilvl w:val="0"/>
          <w:numId w:val="4"/>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адекватной самооценки в рамках театральной деятельности;</w:t>
      </w:r>
    </w:p>
    <w:p w:rsidR="00863741" w:rsidRDefault="00863741" w:rsidP="00863741">
      <w:pPr>
        <w:numPr>
          <w:ilvl w:val="0"/>
          <w:numId w:val="4"/>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стремления к совершенствованию результатов в актерской игре;</w:t>
      </w:r>
    </w:p>
    <w:p w:rsidR="00863741" w:rsidRDefault="00863741" w:rsidP="00863741">
      <w:pPr>
        <w:numPr>
          <w:ilvl w:val="0"/>
          <w:numId w:val="4"/>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ответственного отношения к обучению, готовности к саморазвитию и самообразованию;</w:t>
      </w:r>
    </w:p>
    <w:p w:rsidR="00863741" w:rsidRDefault="00863741" w:rsidP="00863741">
      <w:pPr>
        <w:numPr>
          <w:ilvl w:val="0"/>
          <w:numId w:val="4"/>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ответственности и целеустремленности.</w:t>
      </w:r>
    </w:p>
    <w:p w:rsidR="00863741" w:rsidRDefault="00863741" w:rsidP="00863741">
      <w:pPr>
        <w:spacing w:after="160" w:line="252" w:lineRule="auto"/>
        <w:rPr>
          <w:rFonts w:ascii="Times New Roman" w:hAnsi="Times New Roman"/>
          <w:b/>
          <w:sz w:val="24"/>
          <w:szCs w:val="24"/>
        </w:rPr>
      </w:pPr>
      <w:proofErr w:type="spellStart"/>
      <w:r>
        <w:rPr>
          <w:rFonts w:ascii="Times New Roman" w:hAnsi="Times New Roman"/>
          <w:b/>
          <w:color w:val="000000"/>
          <w:sz w:val="24"/>
          <w:szCs w:val="24"/>
        </w:rPr>
        <w:t>Метапредметные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результы</w:t>
      </w:r>
      <w:proofErr w:type="spellEnd"/>
      <w:r>
        <w:rPr>
          <w:rFonts w:ascii="Times New Roman" w:hAnsi="Times New Roman"/>
          <w:b/>
          <w:color w:val="000000"/>
          <w:sz w:val="24"/>
          <w:szCs w:val="24"/>
        </w:rPr>
        <w:t>:</w:t>
      </w:r>
      <w:r>
        <w:rPr>
          <w:rFonts w:ascii="Times New Roman" w:hAnsi="Times New Roman"/>
          <w:b/>
          <w:sz w:val="24"/>
          <w:szCs w:val="24"/>
        </w:rPr>
        <w:t xml:space="preserve"> </w:t>
      </w:r>
    </w:p>
    <w:p w:rsidR="00863741" w:rsidRDefault="00863741" w:rsidP="00863741">
      <w:pPr>
        <w:spacing w:after="160" w:line="252" w:lineRule="auto"/>
        <w:rPr>
          <w:rFonts w:ascii="Times New Roman" w:hAnsi="Times New Roman"/>
          <w:sz w:val="24"/>
          <w:szCs w:val="24"/>
        </w:rPr>
      </w:pPr>
      <w:r>
        <w:rPr>
          <w:rFonts w:ascii="Times New Roman" w:hAnsi="Times New Roman"/>
          <w:sz w:val="24"/>
          <w:szCs w:val="24"/>
        </w:rPr>
        <w:t xml:space="preserve">После освоения программы предполагается, что </w:t>
      </w:r>
      <w:proofErr w:type="gramStart"/>
      <w:r>
        <w:rPr>
          <w:rFonts w:ascii="Times New Roman" w:hAnsi="Times New Roman"/>
          <w:sz w:val="24"/>
          <w:szCs w:val="24"/>
        </w:rPr>
        <w:t>обучающийся</w:t>
      </w:r>
      <w:proofErr w:type="gramEnd"/>
      <w:r>
        <w:rPr>
          <w:rFonts w:ascii="Times New Roman" w:hAnsi="Times New Roman"/>
          <w:sz w:val="24"/>
          <w:szCs w:val="24"/>
        </w:rPr>
        <w:t xml:space="preserve"> способен:</w:t>
      </w:r>
    </w:p>
    <w:p w:rsidR="00863741" w:rsidRDefault="00863741" w:rsidP="00863741">
      <w:pPr>
        <w:pStyle w:val="msonormalcxspmiddle"/>
        <w:numPr>
          <w:ilvl w:val="0"/>
          <w:numId w:val="5"/>
        </w:numPr>
        <w:tabs>
          <w:tab w:val="left" w:pos="167"/>
        </w:tabs>
        <w:spacing w:before="0" w:beforeAutospacing="0" w:after="0" w:afterAutospacing="0"/>
        <w:contextualSpacing/>
      </w:pPr>
      <w:r>
        <w:t>понимать и принимать задачу, предлагаемую педагогом;</w:t>
      </w:r>
    </w:p>
    <w:p w:rsidR="00863741" w:rsidRDefault="00863741" w:rsidP="00863741">
      <w:pPr>
        <w:pStyle w:val="msonormalcxspmiddlecxspmiddle"/>
        <w:numPr>
          <w:ilvl w:val="0"/>
          <w:numId w:val="5"/>
        </w:numPr>
        <w:tabs>
          <w:tab w:val="left" w:pos="167"/>
        </w:tabs>
        <w:spacing w:before="0" w:beforeAutospacing="0" w:after="0" w:afterAutospacing="0"/>
        <w:contextualSpacing/>
      </w:pPr>
      <w:r>
        <w:t>адекватно воспринимать оценку педагога и мнение других учащихся;</w:t>
      </w:r>
    </w:p>
    <w:p w:rsidR="00863741" w:rsidRDefault="00863741" w:rsidP="00863741">
      <w:pPr>
        <w:pStyle w:val="msonormalcxspmiddlecxspmiddle"/>
        <w:numPr>
          <w:ilvl w:val="0"/>
          <w:numId w:val="5"/>
        </w:numPr>
        <w:tabs>
          <w:tab w:val="left" w:pos="167"/>
        </w:tabs>
        <w:spacing w:before="0" w:beforeAutospacing="0" w:after="0" w:afterAutospacing="0"/>
        <w:contextualSpacing/>
      </w:pPr>
      <w:r>
        <w:t>осуществлять контроль результатов своей деятельности;</w:t>
      </w:r>
    </w:p>
    <w:p w:rsidR="00863741" w:rsidRDefault="00863741" w:rsidP="00863741">
      <w:pPr>
        <w:pStyle w:val="msonormalcxspmiddlecxspmiddle"/>
        <w:numPr>
          <w:ilvl w:val="0"/>
          <w:numId w:val="5"/>
        </w:numPr>
        <w:tabs>
          <w:tab w:val="left" w:pos="228"/>
        </w:tabs>
        <w:spacing w:before="0" w:beforeAutospacing="0" w:after="0" w:afterAutospacing="0"/>
        <w:ind w:right="20"/>
        <w:contextualSpacing/>
      </w:pPr>
      <w:r>
        <w:t>планировать свои действия на некоторых отдельных этапах работы;</w:t>
      </w:r>
    </w:p>
    <w:p w:rsidR="00863741" w:rsidRDefault="00863741" w:rsidP="00863741">
      <w:pPr>
        <w:pStyle w:val="msonormalcxspmiddlecxspmiddle"/>
        <w:numPr>
          <w:ilvl w:val="0"/>
          <w:numId w:val="5"/>
        </w:numPr>
        <w:tabs>
          <w:tab w:val="left" w:pos="167"/>
        </w:tabs>
        <w:spacing w:before="0" w:beforeAutospacing="0" w:after="0" w:afterAutospacing="0"/>
        <w:contextualSpacing/>
      </w:pPr>
      <w:r>
        <w:t>осуществлять коррекцию и оценку результатов своей деятельности;</w:t>
      </w:r>
    </w:p>
    <w:p w:rsidR="00863741" w:rsidRDefault="00863741" w:rsidP="00863741">
      <w:pPr>
        <w:pStyle w:val="msonormalcxspmiddlecxspmiddle"/>
        <w:numPr>
          <w:ilvl w:val="0"/>
          <w:numId w:val="5"/>
        </w:numPr>
        <w:tabs>
          <w:tab w:val="left" w:pos="167"/>
        </w:tabs>
        <w:spacing w:before="0" w:beforeAutospacing="0" w:after="0" w:afterAutospacing="0"/>
        <w:contextualSpacing/>
      </w:pPr>
      <w:r>
        <w:t>анализировать причины успеха и неуспеха;</w:t>
      </w:r>
    </w:p>
    <w:p w:rsidR="00863741" w:rsidRDefault="00863741" w:rsidP="00863741">
      <w:pPr>
        <w:pStyle w:val="msonormalcxspmiddlecxspmiddle"/>
        <w:numPr>
          <w:ilvl w:val="0"/>
          <w:numId w:val="6"/>
        </w:numPr>
        <w:tabs>
          <w:tab w:val="left" w:pos="167"/>
        </w:tabs>
        <w:spacing w:before="0" w:beforeAutospacing="0" w:after="0" w:afterAutospacing="0"/>
        <w:contextualSpacing/>
      </w:pPr>
      <w:r>
        <w:t>понимать и применять полученную информацию при выполнении заданий;</w:t>
      </w:r>
    </w:p>
    <w:p w:rsidR="00863741" w:rsidRDefault="00863741" w:rsidP="00863741">
      <w:pPr>
        <w:pStyle w:val="msonormalcxspmiddlecxspmiddle"/>
        <w:numPr>
          <w:ilvl w:val="0"/>
          <w:numId w:val="7"/>
        </w:numPr>
        <w:tabs>
          <w:tab w:val="left" w:pos="280"/>
        </w:tabs>
        <w:spacing w:before="0" w:beforeAutospacing="0" w:after="0" w:afterAutospacing="0"/>
        <w:contextualSpacing/>
      </w:pPr>
      <w:r>
        <w:t>слушать собеседника;</w:t>
      </w:r>
    </w:p>
    <w:p w:rsidR="00863741" w:rsidRDefault="00863741" w:rsidP="00863741">
      <w:pPr>
        <w:pStyle w:val="msonormalcxspmiddlecxspmiddle"/>
        <w:numPr>
          <w:ilvl w:val="0"/>
          <w:numId w:val="7"/>
        </w:numPr>
        <w:tabs>
          <w:tab w:val="left" w:pos="280"/>
        </w:tabs>
        <w:spacing w:before="0" w:beforeAutospacing="0" w:after="0" w:afterAutospacing="0"/>
        <w:contextualSpacing/>
        <w:rPr>
          <w:color w:val="000000"/>
        </w:rPr>
      </w:pPr>
      <w:r>
        <w:rPr>
          <w:color w:val="000000"/>
        </w:rPr>
        <w:t>адекватно оценива</w:t>
      </w:r>
      <w:r>
        <w:t>ть</w:t>
      </w:r>
      <w:r>
        <w:rPr>
          <w:color w:val="000000"/>
        </w:rPr>
        <w:t xml:space="preserve"> собственное поведение и поведение окружающих;</w:t>
      </w:r>
    </w:p>
    <w:p w:rsidR="00863741" w:rsidRDefault="00863741" w:rsidP="00863741">
      <w:pPr>
        <w:pStyle w:val="msonormalcxspmiddlecxspmiddle"/>
        <w:numPr>
          <w:ilvl w:val="0"/>
          <w:numId w:val="7"/>
        </w:numPr>
        <w:tabs>
          <w:tab w:val="left" w:pos="336"/>
        </w:tabs>
        <w:spacing w:before="0" w:beforeAutospacing="0" w:after="0" w:afterAutospacing="0"/>
        <w:ind w:right="440"/>
        <w:contextualSpacing/>
      </w:pPr>
      <w:r>
        <w:t>включаться в диалог, в коллективное обсуждение, проявлять инициативу и активность;</w:t>
      </w:r>
    </w:p>
    <w:p w:rsidR="00863741" w:rsidRDefault="00863741" w:rsidP="00863741">
      <w:pPr>
        <w:pStyle w:val="msonormalcxspmiddlecxspmiddle"/>
        <w:numPr>
          <w:ilvl w:val="0"/>
          <w:numId w:val="7"/>
        </w:numPr>
        <w:tabs>
          <w:tab w:val="left" w:pos="329"/>
        </w:tabs>
        <w:spacing w:before="0" w:beforeAutospacing="0" w:after="0" w:afterAutospacing="0"/>
        <w:ind w:right="440"/>
        <w:contextualSpacing/>
      </w:pPr>
      <w:r>
        <w:t>работать в группе, учитывать мнение партнёров, отличных от собственного мнения;</w:t>
      </w:r>
    </w:p>
    <w:p w:rsidR="00863741" w:rsidRDefault="00863741" w:rsidP="00863741">
      <w:pPr>
        <w:pStyle w:val="msonormalcxspmiddlecxspmiddle"/>
        <w:numPr>
          <w:ilvl w:val="0"/>
          <w:numId w:val="7"/>
        </w:numPr>
        <w:tabs>
          <w:tab w:val="left" w:pos="280"/>
        </w:tabs>
        <w:spacing w:before="0" w:beforeAutospacing="0" w:after="0" w:afterAutospacing="0"/>
        <w:contextualSpacing/>
      </w:pPr>
      <w:r>
        <w:t>обращаться за помощью, самому предлагать помощь;</w:t>
      </w:r>
    </w:p>
    <w:p w:rsidR="00863741" w:rsidRDefault="00863741" w:rsidP="00863741">
      <w:pPr>
        <w:pStyle w:val="msonormalcxspmiddlecxspmiddle"/>
        <w:numPr>
          <w:ilvl w:val="0"/>
          <w:numId w:val="7"/>
        </w:numPr>
        <w:tabs>
          <w:tab w:val="left" w:pos="280"/>
        </w:tabs>
        <w:spacing w:before="0" w:beforeAutospacing="0" w:after="0" w:afterAutospacing="0"/>
        <w:contextualSpacing/>
      </w:pPr>
      <w:r>
        <w:t>формулировать свои затруднения;</w:t>
      </w:r>
    </w:p>
    <w:p w:rsidR="00863741" w:rsidRDefault="00863741" w:rsidP="00863741">
      <w:pPr>
        <w:pStyle w:val="msonormalcxspmiddle"/>
        <w:numPr>
          <w:ilvl w:val="0"/>
          <w:numId w:val="7"/>
        </w:numPr>
        <w:tabs>
          <w:tab w:val="left" w:pos="280"/>
        </w:tabs>
        <w:spacing w:before="0" w:beforeAutospacing="0" w:after="0" w:afterAutospacing="0"/>
        <w:contextualSpacing/>
      </w:pPr>
      <w:r>
        <w:t>осуществляет взаимный контроль.</w:t>
      </w:r>
    </w:p>
    <w:p w:rsidR="00863741" w:rsidRDefault="00863741" w:rsidP="00863741">
      <w:pPr>
        <w:spacing w:after="135" w:line="240" w:lineRule="auto"/>
        <w:rPr>
          <w:rFonts w:ascii="Times New Roman" w:hAnsi="Times New Roman"/>
          <w:sz w:val="24"/>
          <w:szCs w:val="24"/>
          <w:lang w:eastAsia="ru-RU"/>
        </w:rPr>
      </w:pPr>
      <w:r>
        <w:rPr>
          <w:rFonts w:ascii="Times New Roman" w:hAnsi="Times New Roman"/>
          <w:b/>
          <w:bCs/>
          <w:sz w:val="24"/>
          <w:szCs w:val="24"/>
          <w:lang w:eastAsia="ru-RU"/>
        </w:rPr>
        <w:t>Средства контроля</w:t>
      </w:r>
    </w:p>
    <w:p w:rsidR="00863741" w:rsidRDefault="00863741" w:rsidP="00863741">
      <w:pPr>
        <w:spacing w:after="135" w:line="240" w:lineRule="auto"/>
        <w:rPr>
          <w:rFonts w:ascii="Times New Roman" w:hAnsi="Times New Roman"/>
          <w:sz w:val="24"/>
          <w:szCs w:val="24"/>
          <w:lang w:eastAsia="ru-RU"/>
        </w:rPr>
      </w:pPr>
      <w:r>
        <w:rPr>
          <w:rFonts w:ascii="Times New Roman" w:hAnsi="Times New Roman"/>
          <w:sz w:val="24"/>
          <w:szCs w:val="24"/>
          <w:lang w:eastAsia="ru-RU"/>
        </w:rPr>
        <w:t xml:space="preserve">Контроль освоения </w:t>
      </w:r>
      <w:proofErr w:type="gramStart"/>
      <w:r>
        <w:rPr>
          <w:rFonts w:ascii="Times New Roman" w:hAnsi="Times New Roman"/>
          <w:sz w:val="24"/>
          <w:szCs w:val="24"/>
          <w:lang w:eastAsia="ru-RU"/>
        </w:rPr>
        <w:t>обучающимися</w:t>
      </w:r>
      <w:proofErr w:type="gramEnd"/>
      <w:r>
        <w:rPr>
          <w:rFonts w:ascii="Times New Roman" w:hAnsi="Times New Roman"/>
          <w:sz w:val="24"/>
          <w:szCs w:val="24"/>
          <w:lang w:eastAsia="ru-RU"/>
        </w:rPr>
        <w:t xml:space="preserve"> программы осуществляется путем оценивания следующих критериев:</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1792"/>
        <w:gridCol w:w="1622"/>
        <w:gridCol w:w="2366"/>
        <w:gridCol w:w="1852"/>
        <w:gridCol w:w="1933"/>
      </w:tblGrid>
      <w:tr w:rsidR="00863741" w:rsidTr="00863741">
        <w:trPr>
          <w:jc w:val="center"/>
        </w:trPr>
        <w:tc>
          <w:tcPr>
            <w:tcW w:w="0" w:type="auto"/>
            <w:tcBorders>
              <w:top w:val="outset" w:sz="6" w:space="0" w:color="auto"/>
              <w:left w:val="outset" w:sz="6" w:space="0" w:color="auto"/>
              <w:bottom w:val="outset" w:sz="6" w:space="0" w:color="auto"/>
              <w:right w:val="outset" w:sz="6" w:space="0" w:color="auto"/>
            </w:tcBorders>
            <w:hideMark/>
          </w:tcPr>
          <w:p w:rsidR="00863741" w:rsidRDefault="00863741">
            <w:pPr>
              <w:spacing w:after="0" w:line="240" w:lineRule="auto"/>
              <w:rPr>
                <w:rFonts w:ascii="Times New Roman" w:hAnsi="Times New Roman"/>
                <w:sz w:val="24"/>
                <w:szCs w:val="24"/>
                <w:lang w:eastAsia="ru-RU"/>
              </w:rPr>
            </w:pPr>
            <w:r>
              <w:rPr>
                <w:rFonts w:ascii="Times New Roman" w:hAnsi="Times New Roman"/>
                <w:b/>
                <w:bCs/>
                <w:sz w:val="24"/>
                <w:szCs w:val="24"/>
                <w:lang w:eastAsia="ru-RU"/>
              </w:rPr>
              <w:t>Фамилия, имя </w:t>
            </w:r>
            <w:r>
              <w:rPr>
                <w:rFonts w:ascii="Times New Roman" w:hAnsi="Times New Roman"/>
                <w:sz w:val="24"/>
                <w:szCs w:val="24"/>
                <w:lang w:eastAsia="ru-RU"/>
              </w:rPr>
              <w:br/>
            </w:r>
            <w:proofErr w:type="gramStart"/>
            <w:r>
              <w:rPr>
                <w:rFonts w:ascii="Times New Roman" w:hAnsi="Times New Roman"/>
                <w:b/>
                <w:bCs/>
                <w:sz w:val="24"/>
                <w:szCs w:val="24"/>
                <w:lang w:eastAsia="ru-RU"/>
              </w:rPr>
              <w:t>обучающегося</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b/>
                <w:bCs/>
                <w:sz w:val="24"/>
                <w:szCs w:val="24"/>
                <w:lang w:eastAsia="ru-RU"/>
              </w:rPr>
              <w:t xml:space="preserve">Знание основных понятий </w:t>
            </w:r>
            <w:r>
              <w:rPr>
                <w:rFonts w:ascii="Times New Roman" w:hAnsi="Times New Roman"/>
                <w:b/>
                <w:bCs/>
                <w:sz w:val="24"/>
                <w:szCs w:val="24"/>
                <w:lang w:eastAsia="ru-RU"/>
              </w:rPr>
              <w:lastRenderedPageBreak/>
              <w:t>театра (I)</w:t>
            </w:r>
          </w:p>
        </w:tc>
        <w:tc>
          <w:tcPr>
            <w:tcW w:w="0" w:type="auto"/>
            <w:tcBorders>
              <w:top w:val="outset" w:sz="6" w:space="0" w:color="auto"/>
              <w:left w:val="outset" w:sz="6" w:space="0" w:color="auto"/>
              <w:bottom w:val="outset" w:sz="6" w:space="0" w:color="auto"/>
              <w:right w:val="outset" w:sz="6"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b/>
                <w:bCs/>
                <w:sz w:val="24"/>
                <w:szCs w:val="24"/>
                <w:lang w:eastAsia="ru-RU"/>
              </w:rPr>
              <w:lastRenderedPageBreak/>
              <w:t>Умение свободно ориентироваться на </w:t>
            </w:r>
            <w:r>
              <w:rPr>
                <w:rFonts w:ascii="Times New Roman" w:hAnsi="Times New Roman"/>
                <w:sz w:val="24"/>
                <w:szCs w:val="24"/>
                <w:lang w:eastAsia="ru-RU"/>
              </w:rPr>
              <w:br/>
            </w:r>
            <w:r>
              <w:rPr>
                <w:rFonts w:ascii="Times New Roman" w:hAnsi="Times New Roman"/>
                <w:b/>
                <w:bCs/>
                <w:sz w:val="24"/>
                <w:szCs w:val="24"/>
                <w:lang w:eastAsia="ru-RU"/>
              </w:rPr>
              <w:t xml:space="preserve">сценической </w:t>
            </w:r>
            <w:r>
              <w:rPr>
                <w:rFonts w:ascii="Times New Roman" w:hAnsi="Times New Roman"/>
                <w:b/>
                <w:bCs/>
                <w:sz w:val="24"/>
                <w:szCs w:val="24"/>
                <w:lang w:eastAsia="ru-RU"/>
              </w:rPr>
              <w:lastRenderedPageBreak/>
              <w:t>площадке </w:t>
            </w:r>
            <w:r>
              <w:rPr>
                <w:rFonts w:ascii="Times New Roman" w:hAnsi="Times New Roman"/>
                <w:sz w:val="24"/>
                <w:szCs w:val="24"/>
                <w:lang w:eastAsia="ru-RU"/>
              </w:rPr>
              <w:br/>
            </w:r>
            <w:r>
              <w:rPr>
                <w:rFonts w:ascii="Times New Roman" w:hAnsi="Times New Roman"/>
                <w:b/>
                <w:bCs/>
                <w:sz w:val="24"/>
                <w:szCs w:val="24"/>
                <w:lang w:eastAsia="ru-RU"/>
              </w:rPr>
              <w:t>(II)</w:t>
            </w:r>
          </w:p>
        </w:tc>
        <w:tc>
          <w:tcPr>
            <w:tcW w:w="0" w:type="auto"/>
            <w:tcBorders>
              <w:top w:val="outset" w:sz="6" w:space="0" w:color="auto"/>
              <w:left w:val="outset" w:sz="6" w:space="0" w:color="auto"/>
              <w:bottom w:val="outset" w:sz="6" w:space="0" w:color="auto"/>
              <w:right w:val="outset" w:sz="6"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b/>
                <w:bCs/>
                <w:sz w:val="24"/>
                <w:szCs w:val="24"/>
                <w:lang w:eastAsia="ru-RU"/>
              </w:rPr>
              <w:lastRenderedPageBreak/>
              <w:t>Умение передавать образы и эмоции через </w:t>
            </w:r>
            <w:r>
              <w:rPr>
                <w:rFonts w:ascii="Times New Roman" w:hAnsi="Times New Roman"/>
                <w:sz w:val="24"/>
                <w:szCs w:val="24"/>
                <w:lang w:eastAsia="ru-RU"/>
              </w:rPr>
              <w:br/>
            </w:r>
            <w:r>
              <w:rPr>
                <w:rFonts w:ascii="Times New Roman" w:hAnsi="Times New Roman"/>
                <w:b/>
                <w:bCs/>
                <w:sz w:val="24"/>
                <w:szCs w:val="24"/>
                <w:lang w:eastAsia="ru-RU"/>
              </w:rPr>
              <w:lastRenderedPageBreak/>
              <w:t>слово, жест, пластику </w:t>
            </w:r>
            <w:r>
              <w:rPr>
                <w:rFonts w:ascii="Times New Roman" w:hAnsi="Times New Roman"/>
                <w:sz w:val="24"/>
                <w:szCs w:val="24"/>
                <w:lang w:eastAsia="ru-RU"/>
              </w:rPr>
              <w:br/>
            </w:r>
            <w:r>
              <w:rPr>
                <w:rFonts w:ascii="Times New Roman" w:hAnsi="Times New Roman"/>
                <w:b/>
                <w:bCs/>
                <w:sz w:val="24"/>
                <w:szCs w:val="24"/>
                <w:lang w:eastAsia="ru-RU"/>
              </w:rPr>
              <w:t>(III)</w:t>
            </w:r>
          </w:p>
        </w:tc>
        <w:tc>
          <w:tcPr>
            <w:tcW w:w="0" w:type="auto"/>
            <w:tcBorders>
              <w:top w:val="outset" w:sz="6" w:space="0" w:color="auto"/>
              <w:left w:val="outset" w:sz="6" w:space="0" w:color="auto"/>
              <w:bottom w:val="outset" w:sz="6" w:space="0" w:color="auto"/>
              <w:right w:val="outset" w:sz="6" w:space="0" w:color="auto"/>
            </w:tcBorders>
            <w:hideMark/>
          </w:tcPr>
          <w:p w:rsidR="00863741" w:rsidRDefault="00863741">
            <w:pPr>
              <w:spacing w:after="135" w:line="240" w:lineRule="auto"/>
              <w:jc w:val="center"/>
              <w:rPr>
                <w:rFonts w:ascii="Times New Roman" w:hAnsi="Times New Roman"/>
                <w:sz w:val="24"/>
                <w:szCs w:val="24"/>
                <w:lang w:eastAsia="ru-RU"/>
              </w:rPr>
            </w:pPr>
            <w:r>
              <w:rPr>
                <w:rFonts w:ascii="Times New Roman" w:hAnsi="Times New Roman"/>
                <w:b/>
                <w:bCs/>
                <w:sz w:val="24"/>
                <w:szCs w:val="24"/>
                <w:lang w:eastAsia="ru-RU"/>
              </w:rPr>
              <w:lastRenderedPageBreak/>
              <w:t xml:space="preserve">Умение выполнять этюды на заданную тему </w:t>
            </w:r>
            <w:r>
              <w:rPr>
                <w:rFonts w:ascii="Times New Roman" w:hAnsi="Times New Roman"/>
                <w:b/>
                <w:bCs/>
                <w:sz w:val="24"/>
                <w:szCs w:val="24"/>
                <w:lang w:eastAsia="ru-RU"/>
              </w:rPr>
              <w:lastRenderedPageBreak/>
              <w:t>(IV)</w:t>
            </w:r>
          </w:p>
        </w:tc>
      </w:tr>
      <w:tr w:rsidR="00863741" w:rsidTr="00863741">
        <w:trPr>
          <w:jc w:val="center"/>
        </w:trPr>
        <w:tc>
          <w:tcPr>
            <w:tcW w:w="0" w:type="auto"/>
            <w:tcBorders>
              <w:top w:val="outset" w:sz="6" w:space="0" w:color="auto"/>
              <w:left w:val="outset" w:sz="6" w:space="0" w:color="auto"/>
              <w:bottom w:val="outset" w:sz="6" w:space="0" w:color="auto"/>
              <w:right w:val="outset" w:sz="6" w:space="0" w:color="auto"/>
            </w:tcBorders>
            <w:hideMark/>
          </w:tcPr>
          <w:p w:rsidR="00863741" w:rsidRDefault="00863741">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 </w:t>
            </w:r>
          </w:p>
        </w:tc>
        <w:tc>
          <w:tcPr>
            <w:tcW w:w="0" w:type="auto"/>
            <w:tcBorders>
              <w:top w:val="nil"/>
              <w:left w:val="nil"/>
              <w:bottom w:val="outset" w:sz="6" w:space="0" w:color="auto"/>
              <w:right w:val="nil"/>
            </w:tcBorders>
            <w:vAlign w:val="center"/>
          </w:tcPr>
          <w:p w:rsidR="00863741" w:rsidRDefault="00863741">
            <w:pPr>
              <w:spacing w:after="0" w:line="240" w:lineRule="auto"/>
              <w:rPr>
                <w:rFonts w:ascii="Times New Roman" w:hAnsi="Times New Roman"/>
                <w:sz w:val="24"/>
                <w:szCs w:val="24"/>
                <w:lang w:eastAsia="ru-RU"/>
              </w:rPr>
            </w:pPr>
          </w:p>
        </w:tc>
        <w:tc>
          <w:tcPr>
            <w:tcW w:w="0" w:type="auto"/>
            <w:tcBorders>
              <w:top w:val="nil"/>
              <w:left w:val="nil"/>
              <w:bottom w:val="outset" w:sz="6" w:space="0" w:color="auto"/>
              <w:right w:val="nil"/>
            </w:tcBorders>
            <w:vAlign w:val="center"/>
          </w:tcPr>
          <w:p w:rsidR="00863741" w:rsidRDefault="00863741">
            <w:pPr>
              <w:spacing w:after="0" w:line="240" w:lineRule="auto"/>
              <w:rPr>
                <w:rFonts w:ascii="Times New Roman" w:hAnsi="Times New Roman"/>
                <w:sz w:val="24"/>
                <w:szCs w:val="24"/>
                <w:lang w:eastAsia="ru-RU"/>
              </w:rPr>
            </w:pPr>
          </w:p>
        </w:tc>
        <w:tc>
          <w:tcPr>
            <w:tcW w:w="0" w:type="auto"/>
            <w:tcBorders>
              <w:top w:val="nil"/>
              <w:left w:val="nil"/>
              <w:bottom w:val="outset" w:sz="6" w:space="0" w:color="auto"/>
              <w:right w:val="nil"/>
            </w:tcBorders>
            <w:vAlign w:val="center"/>
          </w:tcPr>
          <w:p w:rsidR="00863741" w:rsidRDefault="00863741">
            <w:pPr>
              <w:spacing w:after="0" w:line="240" w:lineRule="auto"/>
              <w:rPr>
                <w:rFonts w:ascii="Times New Roman" w:hAnsi="Times New Roman"/>
                <w:sz w:val="24"/>
                <w:szCs w:val="24"/>
                <w:lang w:eastAsia="ru-RU"/>
              </w:rPr>
            </w:pPr>
          </w:p>
        </w:tc>
        <w:tc>
          <w:tcPr>
            <w:tcW w:w="0" w:type="auto"/>
            <w:tcBorders>
              <w:top w:val="nil"/>
              <w:left w:val="nil"/>
              <w:bottom w:val="outset" w:sz="6" w:space="0" w:color="auto"/>
              <w:right w:val="outset" w:sz="6" w:space="0" w:color="auto"/>
            </w:tcBorders>
            <w:vAlign w:val="center"/>
          </w:tcPr>
          <w:p w:rsidR="00863741" w:rsidRDefault="00863741">
            <w:pPr>
              <w:spacing w:after="0" w:line="240" w:lineRule="auto"/>
              <w:rPr>
                <w:rFonts w:ascii="Times New Roman" w:hAnsi="Times New Roman"/>
                <w:sz w:val="24"/>
                <w:szCs w:val="24"/>
                <w:lang w:eastAsia="ru-RU"/>
              </w:rPr>
            </w:pPr>
          </w:p>
        </w:tc>
      </w:tr>
    </w:tbl>
    <w:p w:rsidR="00863741" w:rsidRDefault="00863741" w:rsidP="00863741">
      <w:pPr>
        <w:spacing w:after="135" w:line="240" w:lineRule="auto"/>
        <w:jc w:val="both"/>
        <w:rPr>
          <w:rFonts w:ascii="Times New Roman" w:hAnsi="Times New Roman"/>
          <w:sz w:val="24"/>
          <w:szCs w:val="24"/>
          <w:lang w:eastAsia="ru-RU"/>
        </w:rPr>
      </w:pPr>
      <w:r>
        <w:rPr>
          <w:rFonts w:ascii="Times New Roman" w:hAnsi="Times New Roman"/>
          <w:sz w:val="24"/>
          <w:szCs w:val="24"/>
          <w:lang w:eastAsia="ru-RU"/>
        </w:rPr>
        <w:t>Результативность обучения дифференцируется по трем уровням (</w:t>
      </w:r>
      <w:proofErr w:type="gramStart"/>
      <w:r>
        <w:rPr>
          <w:rFonts w:ascii="Times New Roman" w:hAnsi="Times New Roman"/>
          <w:sz w:val="24"/>
          <w:szCs w:val="24"/>
          <w:lang w:eastAsia="ru-RU"/>
        </w:rPr>
        <w:t>высокий</w:t>
      </w:r>
      <w:proofErr w:type="gramEnd"/>
      <w:r>
        <w:rPr>
          <w:rFonts w:ascii="Times New Roman" w:hAnsi="Times New Roman"/>
          <w:sz w:val="24"/>
          <w:szCs w:val="24"/>
          <w:lang w:eastAsia="ru-RU"/>
        </w:rPr>
        <w:t>, средний, низкий).</w:t>
      </w:r>
    </w:p>
    <w:p w:rsidR="00863741" w:rsidRDefault="00863741" w:rsidP="00863741">
      <w:pPr>
        <w:spacing w:after="135" w:line="240" w:lineRule="auto"/>
        <w:jc w:val="both"/>
        <w:rPr>
          <w:rFonts w:ascii="Times New Roman" w:hAnsi="Times New Roman"/>
          <w:sz w:val="24"/>
          <w:szCs w:val="24"/>
          <w:lang w:eastAsia="ru-RU"/>
        </w:rPr>
      </w:pPr>
      <w:r>
        <w:rPr>
          <w:rFonts w:ascii="Times New Roman" w:hAnsi="Times New Roman"/>
          <w:i/>
          <w:iCs/>
          <w:sz w:val="24"/>
          <w:szCs w:val="24"/>
          <w:lang w:eastAsia="ru-RU"/>
        </w:rPr>
        <w:t>Высокий уровень:</w:t>
      </w:r>
    </w:p>
    <w:p w:rsidR="00863741" w:rsidRDefault="00863741" w:rsidP="00863741">
      <w:pPr>
        <w:numPr>
          <w:ilvl w:val="0"/>
          <w:numId w:val="8"/>
        </w:num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знает более 5 и более видов театра, устройство театра, театральные профессии (6 и более профессий); умеет свободно ориентироваться на сценической площадке;</w:t>
      </w:r>
    </w:p>
    <w:p w:rsidR="00863741" w:rsidRDefault="00863741" w:rsidP="00863741">
      <w:pPr>
        <w:numPr>
          <w:ilvl w:val="0"/>
          <w:numId w:val="8"/>
        </w:num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умеет самостоятельно передавать образы и эмоции через слово, жест, пластику;</w:t>
      </w:r>
    </w:p>
    <w:p w:rsidR="00863741" w:rsidRDefault="00863741" w:rsidP="00863741">
      <w:pPr>
        <w:numPr>
          <w:ilvl w:val="0"/>
          <w:numId w:val="8"/>
        </w:num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творчески подходит к выполнению этюда.</w:t>
      </w:r>
    </w:p>
    <w:p w:rsidR="00863741" w:rsidRDefault="00863741" w:rsidP="00863741">
      <w:pPr>
        <w:spacing w:after="135" w:line="240" w:lineRule="auto"/>
        <w:jc w:val="both"/>
        <w:rPr>
          <w:rFonts w:ascii="Times New Roman" w:hAnsi="Times New Roman"/>
          <w:sz w:val="24"/>
          <w:szCs w:val="24"/>
          <w:lang w:eastAsia="ru-RU"/>
        </w:rPr>
      </w:pPr>
      <w:r>
        <w:rPr>
          <w:rFonts w:ascii="Times New Roman" w:hAnsi="Times New Roman"/>
          <w:i/>
          <w:iCs/>
          <w:sz w:val="24"/>
          <w:szCs w:val="24"/>
          <w:lang w:eastAsia="ru-RU"/>
        </w:rPr>
        <w:t>Средний уровень:</w:t>
      </w:r>
    </w:p>
    <w:p w:rsidR="00863741" w:rsidRDefault="00863741" w:rsidP="00863741">
      <w:pPr>
        <w:numPr>
          <w:ilvl w:val="0"/>
          <w:numId w:val="9"/>
        </w:num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знает 3-4 вида театра, устройство театра, театральные профессии (3-5 профессий); умеет свободно ориентироваться на сценической площадке, но иногда не может до конца удержать внимание и сбивается с задания;</w:t>
      </w:r>
    </w:p>
    <w:p w:rsidR="00863741" w:rsidRDefault="00863741" w:rsidP="00863741">
      <w:pPr>
        <w:numPr>
          <w:ilvl w:val="0"/>
          <w:numId w:val="9"/>
        </w:num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умеет передавать образы и эмоции через слово, жест, пластику, но иногда требуется помощь педагога;</w:t>
      </w:r>
    </w:p>
    <w:p w:rsidR="00863741" w:rsidRDefault="00863741" w:rsidP="00863741">
      <w:pPr>
        <w:numPr>
          <w:ilvl w:val="0"/>
          <w:numId w:val="9"/>
        </w:num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умеет выполнять этюды на заданную тему.</w:t>
      </w:r>
    </w:p>
    <w:p w:rsidR="00863741" w:rsidRDefault="00863741" w:rsidP="00863741">
      <w:pPr>
        <w:spacing w:after="135" w:line="240" w:lineRule="auto"/>
        <w:jc w:val="both"/>
        <w:rPr>
          <w:rFonts w:ascii="Times New Roman" w:hAnsi="Times New Roman"/>
          <w:sz w:val="24"/>
          <w:szCs w:val="24"/>
          <w:lang w:eastAsia="ru-RU"/>
        </w:rPr>
      </w:pPr>
      <w:r>
        <w:rPr>
          <w:rFonts w:ascii="Times New Roman" w:hAnsi="Times New Roman"/>
          <w:i/>
          <w:iCs/>
          <w:sz w:val="24"/>
          <w:szCs w:val="24"/>
          <w:lang w:eastAsia="ru-RU"/>
        </w:rPr>
        <w:t>Низкий уровень:</w:t>
      </w:r>
    </w:p>
    <w:p w:rsidR="00863741" w:rsidRDefault="00863741" w:rsidP="00863741">
      <w:pPr>
        <w:numPr>
          <w:ilvl w:val="0"/>
          <w:numId w:val="10"/>
        </w:num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знает 1-2 вида театра, устройство театра, театральные профессии (1-2 профессии);</w:t>
      </w:r>
    </w:p>
    <w:p w:rsidR="00863741" w:rsidRDefault="00863741" w:rsidP="00863741">
      <w:pPr>
        <w:numPr>
          <w:ilvl w:val="0"/>
          <w:numId w:val="10"/>
        </w:num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с трудом ориентируется на сценической площадке;</w:t>
      </w:r>
    </w:p>
    <w:p w:rsidR="00863741" w:rsidRDefault="00863741" w:rsidP="00863741">
      <w:pPr>
        <w:numPr>
          <w:ilvl w:val="0"/>
          <w:numId w:val="10"/>
        </w:num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затрудняется передавать образы и эмоции через слово, жест, пластику; затрудняется выполнять этюды.</w:t>
      </w:r>
    </w:p>
    <w:p w:rsidR="00863741" w:rsidRDefault="00863741" w:rsidP="00863741">
      <w:pPr>
        <w:spacing w:after="135" w:line="240" w:lineRule="auto"/>
        <w:rPr>
          <w:rFonts w:ascii="Times New Roman" w:hAnsi="Times New Roman"/>
          <w:sz w:val="24"/>
          <w:szCs w:val="24"/>
          <w:lang w:eastAsia="ru-RU"/>
        </w:rPr>
      </w:pPr>
      <w:r>
        <w:rPr>
          <w:rFonts w:ascii="Times New Roman" w:hAnsi="Times New Roman"/>
          <w:i/>
          <w:iCs/>
          <w:sz w:val="24"/>
          <w:szCs w:val="24"/>
          <w:lang w:eastAsia="ru-RU"/>
        </w:rPr>
        <w:t>Позиции педагогического наблюдения:</w:t>
      </w:r>
    </w:p>
    <w:p w:rsidR="00863741" w:rsidRDefault="00863741" w:rsidP="00863741">
      <w:pPr>
        <w:numPr>
          <w:ilvl w:val="0"/>
          <w:numId w:val="11"/>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активность участия во всех проводимых мероприятиях;</w:t>
      </w:r>
    </w:p>
    <w:p w:rsidR="00863741" w:rsidRDefault="00863741" w:rsidP="00863741">
      <w:pPr>
        <w:numPr>
          <w:ilvl w:val="0"/>
          <w:numId w:val="11"/>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позиционирование себя членом коллектива;</w:t>
      </w:r>
    </w:p>
    <w:p w:rsidR="00863741" w:rsidRDefault="00863741" w:rsidP="00863741">
      <w:pPr>
        <w:numPr>
          <w:ilvl w:val="0"/>
          <w:numId w:val="11"/>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самоконтроль поведения и деятельности;</w:t>
      </w:r>
    </w:p>
    <w:p w:rsidR="00863741" w:rsidRDefault="00863741" w:rsidP="00863741">
      <w:pPr>
        <w:numPr>
          <w:ilvl w:val="0"/>
          <w:numId w:val="11"/>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конструктивное отношение к себе в деятельности, к мнению окружающих;</w:t>
      </w:r>
    </w:p>
    <w:p w:rsidR="00863741" w:rsidRDefault="00863741" w:rsidP="00863741">
      <w:pPr>
        <w:numPr>
          <w:ilvl w:val="0"/>
          <w:numId w:val="11"/>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активность участия в мероприятиях коллектива и за его пределами;</w:t>
      </w:r>
    </w:p>
    <w:p w:rsidR="00863741" w:rsidRDefault="00863741" w:rsidP="00863741">
      <w:pPr>
        <w:numPr>
          <w:ilvl w:val="0"/>
          <w:numId w:val="11"/>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умение позитивно взаимодействовать в паре, группе, команде;</w:t>
      </w:r>
    </w:p>
    <w:p w:rsidR="00863741" w:rsidRDefault="00863741" w:rsidP="00863741">
      <w:pPr>
        <w:numPr>
          <w:ilvl w:val="0"/>
          <w:numId w:val="11"/>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вежливость, доброжелательность, бесконфликтность поведения;</w:t>
      </w:r>
    </w:p>
    <w:p w:rsidR="00863741" w:rsidRDefault="00863741" w:rsidP="00863741">
      <w:pPr>
        <w:spacing w:after="135" w:line="240" w:lineRule="auto"/>
        <w:rPr>
          <w:rFonts w:ascii="Times New Roman" w:hAnsi="Times New Roman"/>
          <w:sz w:val="24"/>
          <w:szCs w:val="24"/>
          <w:lang w:eastAsia="ru-RU"/>
        </w:rPr>
      </w:pPr>
      <w:r>
        <w:rPr>
          <w:rFonts w:ascii="Times New Roman" w:hAnsi="Times New Roman"/>
          <w:i/>
          <w:iCs/>
          <w:sz w:val="24"/>
          <w:szCs w:val="24"/>
          <w:lang w:eastAsia="ru-RU"/>
        </w:rPr>
        <w:t>Критерии педагогического наблюдения:</w:t>
      </w:r>
    </w:p>
    <w:p w:rsidR="00863741" w:rsidRDefault="00863741" w:rsidP="00863741">
      <w:pPr>
        <w:numPr>
          <w:ilvl w:val="0"/>
          <w:numId w:val="12"/>
        </w:numPr>
        <w:spacing w:before="100" w:beforeAutospacing="1" w:after="100" w:afterAutospacing="1" w:line="240" w:lineRule="auto"/>
        <w:rPr>
          <w:rFonts w:ascii="Times New Roman" w:hAnsi="Times New Roman"/>
          <w:sz w:val="24"/>
          <w:szCs w:val="24"/>
          <w:lang w:eastAsia="ru-RU"/>
        </w:rPr>
      </w:pPr>
      <w:proofErr w:type="gramStart"/>
      <w:r>
        <w:rPr>
          <w:rFonts w:ascii="Times New Roman" w:hAnsi="Times New Roman"/>
          <w:sz w:val="24"/>
          <w:szCs w:val="24"/>
          <w:lang w:eastAsia="ru-RU"/>
        </w:rPr>
        <w:t>проявляет</w:t>
      </w:r>
      <w:proofErr w:type="gramEnd"/>
      <w:r>
        <w:rPr>
          <w:rFonts w:ascii="Times New Roman" w:hAnsi="Times New Roman"/>
          <w:sz w:val="24"/>
          <w:szCs w:val="24"/>
          <w:lang w:eastAsia="ru-RU"/>
        </w:rPr>
        <w:t xml:space="preserve"> /не проявляет интерес к знакомству с историей коллектива;</w:t>
      </w:r>
    </w:p>
    <w:p w:rsidR="00863741" w:rsidRDefault="00863741" w:rsidP="00863741">
      <w:pPr>
        <w:numPr>
          <w:ilvl w:val="0"/>
          <w:numId w:val="12"/>
        </w:numPr>
        <w:spacing w:before="100" w:beforeAutospacing="1" w:after="100" w:afterAutospacing="1" w:line="240" w:lineRule="auto"/>
        <w:rPr>
          <w:rFonts w:ascii="Times New Roman" w:hAnsi="Times New Roman"/>
          <w:sz w:val="24"/>
          <w:szCs w:val="24"/>
          <w:lang w:eastAsia="ru-RU"/>
        </w:rPr>
      </w:pPr>
      <w:proofErr w:type="gramStart"/>
      <w:r>
        <w:rPr>
          <w:rFonts w:ascii="Times New Roman" w:hAnsi="Times New Roman"/>
          <w:sz w:val="24"/>
          <w:szCs w:val="24"/>
          <w:lang w:eastAsia="ru-RU"/>
        </w:rPr>
        <w:t>активен</w:t>
      </w:r>
      <w:proofErr w:type="gramEnd"/>
      <w:r>
        <w:rPr>
          <w:rFonts w:ascii="Times New Roman" w:hAnsi="Times New Roman"/>
          <w:sz w:val="24"/>
          <w:szCs w:val="24"/>
          <w:lang w:eastAsia="ru-RU"/>
        </w:rPr>
        <w:t xml:space="preserve"> / пассивен в процессе учебной деятельности;</w:t>
      </w:r>
    </w:p>
    <w:p w:rsidR="00863741" w:rsidRDefault="00863741" w:rsidP="00863741">
      <w:pPr>
        <w:numPr>
          <w:ilvl w:val="0"/>
          <w:numId w:val="12"/>
        </w:numPr>
        <w:spacing w:before="100" w:beforeAutospacing="1" w:after="100" w:afterAutospacing="1" w:line="240" w:lineRule="auto"/>
        <w:rPr>
          <w:rFonts w:ascii="Times New Roman" w:hAnsi="Times New Roman"/>
          <w:sz w:val="24"/>
          <w:szCs w:val="24"/>
          <w:lang w:eastAsia="ru-RU"/>
        </w:rPr>
      </w:pPr>
      <w:proofErr w:type="gramStart"/>
      <w:r>
        <w:rPr>
          <w:rFonts w:ascii="Times New Roman" w:hAnsi="Times New Roman"/>
          <w:sz w:val="24"/>
          <w:szCs w:val="24"/>
          <w:lang w:eastAsia="ru-RU"/>
        </w:rPr>
        <w:t>принимает</w:t>
      </w:r>
      <w:proofErr w:type="gramEnd"/>
      <w:r>
        <w:rPr>
          <w:rFonts w:ascii="Times New Roman" w:hAnsi="Times New Roman"/>
          <w:sz w:val="24"/>
          <w:szCs w:val="24"/>
          <w:lang w:eastAsia="ru-RU"/>
        </w:rPr>
        <w:t xml:space="preserve"> /не принимает участие в мероприятиях,</w:t>
      </w:r>
    </w:p>
    <w:p w:rsidR="00863741" w:rsidRDefault="00863741" w:rsidP="00863741">
      <w:pPr>
        <w:numPr>
          <w:ilvl w:val="0"/>
          <w:numId w:val="12"/>
        </w:numPr>
        <w:spacing w:before="100" w:beforeAutospacing="1" w:after="100" w:afterAutospacing="1" w:line="240" w:lineRule="auto"/>
        <w:rPr>
          <w:rFonts w:ascii="Times New Roman" w:hAnsi="Times New Roman"/>
          <w:sz w:val="24"/>
          <w:szCs w:val="24"/>
          <w:lang w:eastAsia="ru-RU"/>
        </w:rPr>
      </w:pPr>
      <w:proofErr w:type="gramStart"/>
      <w:r>
        <w:rPr>
          <w:rFonts w:ascii="Times New Roman" w:hAnsi="Times New Roman"/>
          <w:sz w:val="24"/>
          <w:szCs w:val="24"/>
          <w:lang w:eastAsia="ru-RU"/>
        </w:rPr>
        <w:t>проявляет</w:t>
      </w:r>
      <w:proofErr w:type="gramEnd"/>
      <w:r>
        <w:rPr>
          <w:rFonts w:ascii="Times New Roman" w:hAnsi="Times New Roman"/>
          <w:sz w:val="24"/>
          <w:szCs w:val="24"/>
          <w:lang w:eastAsia="ru-RU"/>
        </w:rPr>
        <w:t xml:space="preserve"> / не проявляет культуру поведения в различных образовательных ситуациях;</w:t>
      </w:r>
    </w:p>
    <w:p w:rsidR="00863741" w:rsidRDefault="00863741" w:rsidP="00863741">
      <w:pPr>
        <w:numPr>
          <w:ilvl w:val="0"/>
          <w:numId w:val="12"/>
        </w:numPr>
        <w:spacing w:before="100" w:beforeAutospacing="1" w:after="100" w:afterAutospacing="1" w:line="240" w:lineRule="auto"/>
        <w:rPr>
          <w:rFonts w:ascii="Times New Roman" w:hAnsi="Times New Roman"/>
          <w:sz w:val="24"/>
          <w:szCs w:val="24"/>
          <w:lang w:eastAsia="ru-RU"/>
        </w:rPr>
      </w:pPr>
      <w:proofErr w:type="gramStart"/>
      <w:r>
        <w:rPr>
          <w:rFonts w:ascii="Times New Roman" w:hAnsi="Times New Roman"/>
          <w:sz w:val="24"/>
          <w:szCs w:val="24"/>
          <w:lang w:eastAsia="ru-RU"/>
        </w:rPr>
        <w:t>проявляет</w:t>
      </w:r>
      <w:proofErr w:type="gramEnd"/>
      <w:r>
        <w:rPr>
          <w:rFonts w:ascii="Times New Roman" w:hAnsi="Times New Roman"/>
          <w:sz w:val="24"/>
          <w:szCs w:val="24"/>
          <w:lang w:eastAsia="ru-RU"/>
        </w:rPr>
        <w:t xml:space="preserve"> / не проявляет эмоциональную устойчивость в различных образовательных ситуациях;</w:t>
      </w:r>
    </w:p>
    <w:p w:rsidR="00863741" w:rsidRDefault="00863741" w:rsidP="00863741">
      <w:pPr>
        <w:numPr>
          <w:ilvl w:val="0"/>
          <w:numId w:val="12"/>
        </w:numPr>
        <w:spacing w:before="100" w:beforeAutospacing="1" w:after="100" w:afterAutospacing="1" w:line="240" w:lineRule="auto"/>
        <w:rPr>
          <w:rFonts w:ascii="Times New Roman" w:hAnsi="Times New Roman"/>
          <w:sz w:val="24"/>
          <w:szCs w:val="24"/>
          <w:lang w:eastAsia="ru-RU"/>
        </w:rPr>
      </w:pPr>
      <w:proofErr w:type="gramStart"/>
      <w:r>
        <w:rPr>
          <w:rFonts w:ascii="Times New Roman" w:hAnsi="Times New Roman"/>
          <w:sz w:val="24"/>
          <w:szCs w:val="24"/>
          <w:lang w:eastAsia="ru-RU"/>
        </w:rPr>
        <w:t>проявляет</w:t>
      </w:r>
      <w:proofErr w:type="gramEnd"/>
      <w:r>
        <w:rPr>
          <w:rFonts w:ascii="Times New Roman" w:hAnsi="Times New Roman"/>
          <w:sz w:val="24"/>
          <w:szCs w:val="24"/>
          <w:lang w:eastAsia="ru-RU"/>
        </w:rPr>
        <w:t xml:space="preserve"> / не проявляет стремление к совершенствованию результатов;</w:t>
      </w:r>
    </w:p>
    <w:p w:rsidR="00863741" w:rsidRDefault="00863741" w:rsidP="00863741">
      <w:pPr>
        <w:numPr>
          <w:ilvl w:val="0"/>
          <w:numId w:val="12"/>
        </w:numPr>
        <w:spacing w:before="100" w:beforeAutospacing="1" w:after="100" w:afterAutospacing="1" w:line="240" w:lineRule="auto"/>
        <w:rPr>
          <w:rFonts w:ascii="Times New Roman" w:hAnsi="Times New Roman"/>
          <w:sz w:val="24"/>
          <w:szCs w:val="24"/>
          <w:lang w:eastAsia="ru-RU"/>
        </w:rPr>
      </w:pPr>
      <w:proofErr w:type="gramStart"/>
      <w:r>
        <w:rPr>
          <w:rFonts w:ascii="Times New Roman" w:hAnsi="Times New Roman"/>
          <w:sz w:val="24"/>
          <w:szCs w:val="24"/>
          <w:lang w:eastAsia="ru-RU"/>
        </w:rPr>
        <w:lastRenderedPageBreak/>
        <w:t>проявляет</w:t>
      </w:r>
      <w:proofErr w:type="gramEnd"/>
      <w:r>
        <w:rPr>
          <w:rFonts w:ascii="Times New Roman" w:hAnsi="Times New Roman"/>
          <w:sz w:val="24"/>
          <w:szCs w:val="24"/>
          <w:lang w:eastAsia="ru-RU"/>
        </w:rPr>
        <w:t xml:space="preserve"> / не проявляет умение позитивного взаимодействия с другими членами коллектива.</w:t>
      </w:r>
    </w:p>
    <w:p w:rsidR="00863741" w:rsidRDefault="00863741" w:rsidP="00863741">
      <w:pPr>
        <w:tabs>
          <w:tab w:val="left" w:pos="280"/>
        </w:tabs>
        <w:spacing w:after="0"/>
        <w:ind w:left="360"/>
        <w:contextualSpacing/>
      </w:pPr>
    </w:p>
    <w:p w:rsidR="00863741" w:rsidRDefault="00863741" w:rsidP="00863741">
      <w:pPr>
        <w:shd w:val="clear" w:color="auto" w:fill="FFFFFF"/>
        <w:spacing w:after="150" w:line="240" w:lineRule="auto"/>
        <w:jc w:val="center"/>
        <w:rPr>
          <w:rFonts w:ascii="Times New Roman" w:hAnsi="Times New Roman"/>
          <w:b/>
          <w:bCs/>
          <w:color w:val="000000"/>
          <w:sz w:val="24"/>
          <w:szCs w:val="24"/>
          <w:lang w:eastAsia="ru-RU"/>
        </w:rPr>
      </w:pPr>
    </w:p>
    <w:p w:rsidR="00863741" w:rsidRDefault="00863741" w:rsidP="00863741">
      <w:pPr>
        <w:spacing w:after="0" w:line="240" w:lineRule="auto"/>
        <w:ind w:firstLine="680"/>
        <w:jc w:val="center"/>
        <w:rPr>
          <w:rFonts w:ascii="Times New Roman" w:hAnsi="Times New Roman"/>
          <w:b/>
          <w:color w:val="000000"/>
          <w:sz w:val="24"/>
          <w:szCs w:val="24"/>
        </w:rPr>
      </w:pPr>
      <w:r>
        <w:rPr>
          <w:rFonts w:ascii="Times New Roman" w:hAnsi="Times New Roman"/>
          <w:b/>
          <w:color w:val="000000"/>
          <w:sz w:val="24"/>
          <w:szCs w:val="24"/>
        </w:rPr>
        <w:t>2 КОМПЛЕКС ОРГАНИЗАЦИОННО-ПЕДАГОГИЧЕСКИХ УСЛОВИЙ</w:t>
      </w:r>
    </w:p>
    <w:p w:rsidR="00863741" w:rsidRDefault="00863741" w:rsidP="00863741">
      <w:pPr>
        <w:spacing w:after="160" w:line="252" w:lineRule="auto"/>
        <w:ind w:firstLine="680"/>
        <w:jc w:val="both"/>
        <w:rPr>
          <w:rFonts w:ascii="Times New Roman" w:hAnsi="Times New Roman"/>
          <w:sz w:val="24"/>
          <w:szCs w:val="24"/>
        </w:rPr>
      </w:pPr>
      <w:r>
        <w:rPr>
          <w:rFonts w:ascii="Times New Roman" w:hAnsi="Times New Roman"/>
          <w:b/>
          <w:color w:val="000000"/>
          <w:sz w:val="24"/>
          <w:szCs w:val="24"/>
        </w:rPr>
        <w:t>2.1 Календарный учебный график программы «Креативный театр»</w:t>
      </w:r>
    </w:p>
    <w:tbl>
      <w:tblPr>
        <w:tblpPr w:leftFromText="180" w:rightFromText="180" w:vertAnchor="text" w:horzAnchor="margin" w:tblpXSpec="center" w:tblpY="712"/>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
        <w:gridCol w:w="899"/>
        <w:gridCol w:w="900"/>
        <w:gridCol w:w="1440"/>
        <w:gridCol w:w="1080"/>
        <w:gridCol w:w="2879"/>
        <w:gridCol w:w="1440"/>
        <w:gridCol w:w="1620"/>
      </w:tblGrid>
      <w:tr w:rsidR="00863741" w:rsidTr="008F1106">
        <w:tc>
          <w:tcPr>
            <w:tcW w:w="467" w:type="dxa"/>
            <w:tcBorders>
              <w:top w:val="single" w:sz="4" w:space="0" w:color="auto"/>
              <w:left w:val="single" w:sz="4" w:space="0" w:color="auto"/>
              <w:bottom w:val="single" w:sz="4" w:space="0" w:color="auto"/>
              <w:right w:val="single" w:sz="4" w:space="0" w:color="auto"/>
            </w:tcBorders>
            <w:vAlign w:val="center"/>
            <w:hideMark/>
          </w:tcPr>
          <w:p w:rsidR="00863741" w:rsidRDefault="00863741">
            <w:pPr>
              <w:tabs>
                <w:tab w:val="left" w:pos="2127"/>
              </w:tabs>
              <w:spacing w:after="0" w:line="240" w:lineRule="auto"/>
              <w:jc w:val="center"/>
              <w:rPr>
                <w:rFonts w:ascii="Times New Roman" w:hAnsi="Times New Roman"/>
                <w:sz w:val="24"/>
                <w:szCs w:val="24"/>
              </w:rPr>
            </w:pPr>
            <w:r>
              <w:rPr>
                <w:rFonts w:ascii="Times New Roman" w:hAnsi="Times New Roman"/>
                <w:sz w:val="24"/>
                <w:szCs w:val="24"/>
              </w:rPr>
              <w:t>№</w:t>
            </w:r>
          </w:p>
        </w:tc>
        <w:tc>
          <w:tcPr>
            <w:tcW w:w="899" w:type="dxa"/>
            <w:tcBorders>
              <w:top w:val="single" w:sz="4" w:space="0" w:color="auto"/>
              <w:left w:val="single" w:sz="4" w:space="0" w:color="auto"/>
              <w:bottom w:val="single" w:sz="4" w:space="0" w:color="auto"/>
              <w:right w:val="single" w:sz="4" w:space="0" w:color="auto"/>
            </w:tcBorders>
            <w:vAlign w:val="center"/>
            <w:hideMark/>
          </w:tcPr>
          <w:p w:rsidR="00863741" w:rsidRDefault="00863741">
            <w:pPr>
              <w:tabs>
                <w:tab w:val="left" w:pos="2127"/>
              </w:tabs>
              <w:spacing w:after="0" w:line="240" w:lineRule="auto"/>
              <w:jc w:val="center"/>
              <w:rPr>
                <w:rFonts w:ascii="Times New Roman" w:hAnsi="Times New Roman"/>
                <w:sz w:val="24"/>
                <w:szCs w:val="24"/>
              </w:rPr>
            </w:pPr>
            <w:r>
              <w:rPr>
                <w:rFonts w:ascii="Times New Roman" w:hAnsi="Times New Roman"/>
                <w:sz w:val="24"/>
                <w:szCs w:val="24"/>
              </w:rPr>
              <w:t>Дата</w:t>
            </w:r>
          </w:p>
        </w:tc>
        <w:tc>
          <w:tcPr>
            <w:tcW w:w="900" w:type="dxa"/>
            <w:tcBorders>
              <w:top w:val="single" w:sz="4" w:space="0" w:color="auto"/>
              <w:left w:val="single" w:sz="4" w:space="0" w:color="auto"/>
              <w:bottom w:val="single" w:sz="4" w:space="0" w:color="auto"/>
              <w:right w:val="single" w:sz="4" w:space="0" w:color="auto"/>
            </w:tcBorders>
            <w:vAlign w:val="center"/>
            <w:hideMark/>
          </w:tcPr>
          <w:p w:rsidR="00863741" w:rsidRDefault="00863741">
            <w:pPr>
              <w:tabs>
                <w:tab w:val="left" w:pos="2127"/>
              </w:tabs>
              <w:spacing w:after="0" w:line="240" w:lineRule="auto"/>
              <w:jc w:val="center"/>
              <w:rPr>
                <w:rFonts w:ascii="Times New Roman" w:hAnsi="Times New Roman"/>
                <w:sz w:val="24"/>
                <w:szCs w:val="24"/>
              </w:rPr>
            </w:pPr>
            <w:r>
              <w:rPr>
                <w:rFonts w:ascii="Times New Roman" w:hAnsi="Times New Roman"/>
                <w:sz w:val="24"/>
                <w:szCs w:val="24"/>
              </w:rPr>
              <w:t xml:space="preserve">Время проведения </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3741" w:rsidRDefault="00863741">
            <w:pPr>
              <w:tabs>
                <w:tab w:val="left" w:pos="2127"/>
              </w:tabs>
              <w:spacing w:after="0" w:line="240" w:lineRule="auto"/>
              <w:jc w:val="center"/>
              <w:rPr>
                <w:rFonts w:ascii="Times New Roman" w:hAnsi="Times New Roman"/>
                <w:sz w:val="24"/>
                <w:szCs w:val="24"/>
              </w:rPr>
            </w:pPr>
            <w:r>
              <w:rPr>
                <w:rFonts w:ascii="Times New Roman" w:hAnsi="Times New Roman"/>
                <w:sz w:val="24"/>
                <w:szCs w:val="24"/>
              </w:rPr>
              <w:t>Форма занятия</w:t>
            </w:r>
          </w:p>
        </w:tc>
        <w:tc>
          <w:tcPr>
            <w:tcW w:w="1080" w:type="dxa"/>
            <w:tcBorders>
              <w:top w:val="single" w:sz="4" w:space="0" w:color="auto"/>
              <w:left w:val="single" w:sz="4" w:space="0" w:color="auto"/>
              <w:bottom w:val="single" w:sz="4" w:space="0" w:color="auto"/>
              <w:right w:val="single" w:sz="4" w:space="0" w:color="auto"/>
            </w:tcBorders>
            <w:vAlign w:val="center"/>
            <w:hideMark/>
          </w:tcPr>
          <w:p w:rsidR="00863741" w:rsidRDefault="00863741">
            <w:pPr>
              <w:tabs>
                <w:tab w:val="left" w:pos="2127"/>
              </w:tabs>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c>
          <w:tcPr>
            <w:tcW w:w="2879" w:type="dxa"/>
            <w:tcBorders>
              <w:top w:val="single" w:sz="4" w:space="0" w:color="auto"/>
              <w:left w:val="single" w:sz="4" w:space="0" w:color="auto"/>
              <w:bottom w:val="single" w:sz="4" w:space="0" w:color="auto"/>
              <w:right w:val="single" w:sz="4" w:space="0" w:color="auto"/>
            </w:tcBorders>
            <w:vAlign w:val="center"/>
            <w:hideMark/>
          </w:tcPr>
          <w:p w:rsidR="00863741" w:rsidRDefault="00863741">
            <w:pPr>
              <w:tabs>
                <w:tab w:val="left" w:pos="2127"/>
              </w:tabs>
              <w:spacing w:after="0" w:line="240" w:lineRule="auto"/>
              <w:jc w:val="center"/>
              <w:rPr>
                <w:rFonts w:ascii="Times New Roman" w:hAnsi="Times New Roman"/>
                <w:sz w:val="24"/>
                <w:szCs w:val="24"/>
              </w:rPr>
            </w:pPr>
            <w:r>
              <w:rPr>
                <w:rFonts w:ascii="Times New Roman" w:hAnsi="Times New Roman"/>
                <w:sz w:val="24"/>
                <w:szCs w:val="24"/>
              </w:rPr>
              <w:t>Тема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3741" w:rsidRDefault="00863741">
            <w:pPr>
              <w:tabs>
                <w:tab w:val="left" w:pos="2127"/>
              </w:tabs>
              <w:spacing w:after="0" w:line="240" w:lineRule="auto"/>
              <w:jc w:val="center"/>
              <w:rPr>
                <w:rFonts w:ascii="Times New Roman" w:hAnsi="Times New Roman"/>
                <w:sz w:val="24"/>
                <w:szCs w:val="24"/>
              </w:rPr>
            </w:pPr>
            <w:r>
              <w:rPr>
                <w:rFonts w:ascii="Times New Roman" w:hAnsi="Times New Roman"/>
                <w:sz w:val="24"/>
                <w:szCs w:val="24"/>
              </w:rPr>
              <w:t>Место проведения</w:t>
            </w:r>
          </w:p>
        </w:tc>
        <w:tc>
          <w:tcPr>
            <w:tcW w:w="1620" w:type="dxa"/>
            <w:tcBorders>
              <w:top w:val="single" w:sz="4" w:space="0" w:color="auto"/>
              <w:left w:val="single" w:sz="4" w:space="0" w:color="auto"/>
              <w:bottom w:val="single" w:sz="4" w:space="0" w:color="auto"/>
              <w:right w:val="single" w:sz="4" w:space="0" w:color="auto"/>
            </w:tcBorders>
            <w:vAlign w:val="center"/>
            <w:hideMark/>
          </w:tcPr>
          <w:p w:rsidR="00863741" w:rsidRDefault="00863741">
            <w:pPr>
              <w:tabs>
                <w:tab w:val="left" w:pos="2127"/>
              </w:tabs>
              <w:spacing w:after="0" w:line="240" w:lineRule="auto"/>
              <w:jc w:val="center"/>
              <w:rPr>
                <w:rFonts w:ascii="Times New Roman" w:hAnsi="Times New Roman"/>
                <w:sz w:val="24"/>
                <w:szCs w:val="24"/>
              </w:rPr>
            </w:pPr>
            <w:r>
              <w:rPr>
                <w:rFonts w:ascii="Times New Roman" w:hAnsi="Times New Roman"/>
                <w:sz w:val="24"/>
                <w:szCs w:val="24"/>
              </w:rPr>
              <w:t>Форма контроля</w:t>
            </w:r>
          </w:p>
        </w:tc>
      </w:tr>
      <w:tr w:rsidR="00863741" w:rsidTr="008F1106">
        <w:tc>
          <w:tcPr>
            <w:tcW w:w="467"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jc w:val="center"/>
              <w:rPr>
                <w:rFonts w:ascii="Times New Roman" w:hAnsi="Times New Roman"/>
                <w:sz w:val="24"/>
                <w:szCs w:val="24"/>
              </w:rPr>
            </w:pPr>
            <w:r>
              <w:rPr>
                <w:rFonts w:ascii="Times New Roman" w:hAnsi="Times New Roman"/>
                <w:sz w:val="24"/>
                <w:szCs w:val="24"/>
              </w:rPr>
              <w:t>1</w:t>
            </w:r>
          </w:p>
        </w:tc>
        <w:tc>
          <w:tcPr>
            <w:tcW w:w="899" w:type="dxa"/>
            <w:tcBorders>
              <w:top w:val="single" w:sz="4" w:space="0" w:color="auto"/>
              <w:left w:val="single" w:sz="4" w:space="0" w:color="auto"/>
              <w:bottom w:val="single" w:sz="4" w:space="0" w:color="auto"/>
              <w:right w:val="single" w:sz="4" w:space="0" w:color="auto"/>
            </w:tcBorders>
            <w:hideMark/>
          </w:tcPr>
          <w:p w:rsidR="00863741" w:rsidRDefault="00863741" w:rsidP="009429AF">
            <w:pPr>
              <w:tabs>
                <w:tab w:val="left" w:pos="2127"/>
              </w:tabs>
              <w:spacing w:after="0" w:line="240" w:lineRule="auto"/>
              <w:jc w:val="center"/>
              <w:rPr>
                <w:rFonts w:ascii="Times New Roman" w:hAnsi="Times New Roman"/>
                <w:sz w:val="24"/>
                <w:szCs w:val="24"/>
              </w:rPr>
            </w:pPr>
            <w:r>
              <w:rPr>
                <w:rFonts w:ascii="Times New Roman" w:hAnsi="Times New Roman"/>
                <w:sz w:val="24"/>
                <w:szCs w:val="24"/>
              </w:rPr>
              <w:t>0</w:t>
            </w:r>
            <w:r w:rsidR="009429AF">
              <w:rPr>
                <w:rFonts w:ascii="Times New Roman" w:hAnsi="Times New Roman"/>
                <w:sz w:val="24"/>
                <w:szCs w:val="24"/>
              </w:rPr>
              <w:t>6</w:t>
            </w:r>
            <w:r>
              <w:rPr>
                <w:rFonts w:ascii="Times New Roman" w:hAnsi="Times New Roman"/>
                <w:sz w:val="24"/>
                <w:szCs w:val="24"/>
              </w:rPr>
              <w:t>.09</w:t>
            </w:r>
          </w:p>
        </w:tc>
        <w:tc>
          <w:tcPr>
            <w:tcW w:w="900"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jc w:val="center"/>
              <w:rPr>
                <w:rFonts w:ascii="Times New Roman" w:hAnsi="Times New Roman"/>
                <w:sz w:val="24"/>
                <w:szCs w:val="24"/>
              </w:rPr>
            </w:pPr>
            <w:r>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rPr>
                <w:rFonts w:ascii="Times New Roman" w:hAnsi="Times New Roman"/>
                <w:sz w:val="24"/>
                <w:szCs w:val="24"/>
              </w:rPr>
            </w:pPr>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jc w:val="center"/>
              <w:rPr>
                <w:rFonts w:ascii="Times New Roman" w:hAnsi="Times New Roman"/>
                <w:sz w:val="24"/>
                <w:szCs w:val="24"/>
              </w:rP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rPr>
                <w:rFonts w:ascii="Times New Roman" w:hAnsi="Times New Roman"/>
                <w:sz w:val="24"/>
                <w:szCs w:val="24"/>
              </w:rPr>
            </w:pPr>
            <w:r>
              <w:rPr>
                <w:rFonts w:ascii="Times New Roman" w:hAnsi="Times New Roman"/>
                <w:sz w:val="24"/>
                <w:szCs w:val="24"/>
              </w:rPr>
              <w:t>Вводное занятие. Знакомство с программой кружка. ТБ при работе с инструментами</w:t>
            </w:r>
          </w:p>
        </w:tc>
        <w:tc>
          <w:tcPr>
            <w:tcW w:w="1440"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rPr>
                <w:rFonts w:ascii="Times New Roman" w:hAnsi="Times New Roman"/>
                <w:sz w:val="24"/>
                <w:szCs w:val="24"/>
              </w:rPr>
            </w:pPr>
            <w:r>
              <w:rPr>
                <w:rFonts w:ascii="Times New Roman" w:hAnsi="Times New Roman"/>
                <w:sz w:val="24"/>
                <w:szCs w:val="24"/>
              </w:rPr>
              <w:t>кабинет</w:t>
            </w:r>
          </w:p>
        </w:tc>
        <w:tc>
          <w:tcPr>
            <w:tcW w:w="1620"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rPr>
                <w:rFonts w:ascii="Times New Roman" w:hAnsi="Times New Roman"/>
                <w:sz w:val="24"/>
                <w:szCs w:val="24"/>
              </w:rPr>
            </w:pPr>
            <w:r>
              <w:rPr>
                <w:rFonts w:ascii="Times New Roman" w:hAnsi="Times New Roman"/>
                <w:sz w:val="24"/>
                <w:szCs w:val="24"/>
              </w:rPr>
              <w:t>опрос</w:t>
            </w:r>
          </w:p>
        </w:tc>
      </w:tr>
      <w:tr w:rsidR="00863741" w:rsidTr="008F1106">
        <w:tc>
          <w:tcPr>
            <w:tcW w:w="467"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jc w:val="center"/>
              <w:rPr>
                <w:rFonts w:ascii="Times New Roman" w:hAnsi="Times New Roman"/>
                <w:sz w:val="24"/>
                <w:szCs w:val="24"/>
              </w:rPr>
            </w:pPr>
            <w:r>
              <w:rPr>
                <w:rFonts w:ascii="Times New Roman" w:hAnsi="Times New Roman"/>
                <w:sz w:val="24"/>
                <w:szCs w:val="24"/>
              </w:rPr>
              <w:t>2</w:t>
            </w:r>
          </w:p>
        </w:tc>
        <w:tc>
          <w:tcPr>
            <w:tcW w:w="899" w:type="dxa"/>
            <w:tcBorders>
              <w:top w:val="single" w:sz="4" w:space="0" w:color="auto"/>
              <w:left w:val="single" w:sz="4" w:space="0" w:color="auto"/>
              <w:bottom w:val="single" w:sz="4" w:space="0" w:color="auto"/>
              <w:right w:val="single" w:sz="4" w:space="0" w:color="auto"/>
            </w:tcBorders>
            <w:hideMark/>
          </w:tcPr>
          <w:p w:rsidR="00863741" w:rsidRDefault="009429AF">
            <w:pPr>
              <w:tabs>
                <w:tab w:val="left" w:pos="2127"/>
              </w:tabs>
              <w:spacing w:after="0" w:line="240" w:lineRule="auto"/>
              <w:jc w:val="center"/>
              <w:rPr>
                <w:rFonts w:ascii="Times New Roman" w:hAnsi="Times New Roman"/>
                <w:sz w:val="24"/>
                <w:szCs w:val="24"/>
              </w:rPr>
            </w:pPr>
            <w:r>
              <w:rPr>
                <w:rFonts w:ascii="Times New Roman" w:hAnsi="Times New Roman"/>
                <w:sz w:val="24"/>
                <w:szCs w:val="24"/>
              </w:rPr>
              <w:t>13</w:t>
            </w:r>
            <w:r w:rsidR="00863741">
              <w:rPr>
                <w:rFonts w:ascii="Times New Roman" w:hAnsi="Times New Roman"/>
                <w:sz w:val="24"/>
                <w:szCs w:val="24"/>
              </w:rPr>
              <w:t>.09</w:t>
            </w:r>
          </w:p>
        </w:tc>
        <w:tc>
          <w:tcPr>
            <w:tcW w:w="90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63741" w:rsidRDefault="00863741">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rPr>
                <w:rFonts w:ascii="Times New Roman" w:hAnsi="Times New Roman"/>
                <w:sz w:val="24"/>
                <w:szCs w:val="24"/>
              </w:rPr>
            </w:pPr>
            <w:r>
              <w:rPr>
                <w:rFonts w:ascii="Times New Roman" w:hAnsi="Times New Roman"/>
                <w:sz w:val="24"/>
                <w:szCs w:val="24"/>
              </w:rPr>
              <w:t>Театральная деятельность</w:t>
            </w:r>
          </w:p>
        </w:tc>
        <w:tc>
          <w:tcPr>
            <w:tcW w:w="144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кабинет</w:t>
            </w:r>
          </w:p>
        </w:tc>
        <w:tc>
          <w:tcPr>
            <w:tcW w:w="162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опрос</w:t>
            </w:r>
          </w:p>
        </w:tc>
      </w:tr>
      <w:tr w:rsidR="00863741" w:rsidTr="008F1106">
        <w:tc>
          <w:tcPr>
            <w:tcW w:w="467"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jc w:val="center"/>
              <w:rPr>
                <w:rFonts w:ascii="Times New Roman" w:hAnsi="Times New Roman"/>
                <w:sz w:val="24"/>
                <w:szCs w:val="24"/>
              </w:rPr>
            </w:pPr>
            <w:r>
              <w:rPr>
                <w:rFonts w:ascii="Times New Roman" w:hAnsi="Times New Roman"/>
                <w:sz w:val="24"/>
                <w:szCs w:val="24"/>
              </w:rPr>
              <w:t>3</w:t>
            </w:r>
          </w:p>
        </w:tc>
        <w:tc>
          <w:tcPr>
            <w:tcW w:w="899" w:type="dxa"/>
            <w:tcBorders>
              <w:top w:val="single" w:sz="4" w:space="0" w:color="auto"/>
              <w:left w:val="single" w:sz="4" w:space="0" w:color="auto"/>
              <w:bottom w:val="single" w:sz="4" w:space="0" w:color="auto"/>
              <w:right w:val="single" w:sz="4" w:space="0" w:color="auto"/>
            </w:tcBorders>
            <w:hideMark/>
          </w:tcPr>
          <w:p w:rsidR="00863741" w:rsidRDefault="009429AF">
            <w:pPr>
              <w:tabs>
                <w:tab w:val="left" w:pos="2127"/>
              </w:tabs>
              <w:spacing w:after="0" w:line="240" w:lineRule="auto"/>
              <w:jc w:val="center"/>
              <w:rPr>
                <w:rFonts w:ascii="Times New Roman" w:hAnsi="Times New Roman"/>
                <w:sz w:val="24"/>
                <w:szCs w:val="24"/>
              </w:rPr>
            </w:pPr>
            <w:r>
              <w:rPr>
                <w:rFonts w:ascii="Times New Roman" w:hAnsi="Times New Roman"/>
                <w:sz w:val="24"/>
                <w:szCs w:val="24"/>
              </w:rPr>
              <w:t>20</w:t>
            </w:r>
            <w:r w:rsidR="00863741">
              <w:rPr>
                <w:rFonts w:ascii="Times New Roman" w:hAnsi="Times New Roman"/>
                <w:sz w:val="24"/>
                <w:szCs w:val="24"/>
              </w:rPr>
              <w:t>.09</w:t>
            </w:r>
          </w:p>
        </w:tc>
        <w:tc>
          <w:tcPr>
            <w:tcW w:w="90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63741" w:rsidRDefault="00863741">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rPr>
                <w:rFonts w:ascii="Times New Roman" w:hAnsi="Times New Roman"/>
                <w:sz w:val="24"/>
                <w:szCs w:val="24"/>
              </w:rPr>
            </w:pPr>
            <w:r>
              <w:rPr>
                <w:rFonts w:ascii="Times New Roman" w:hAnsi="Times New Roman"/>
                <w:sz w:val="24"/>
                <w:szCs w:val="24"/>
              </w:rPr>
              <w:t>Составление модели сказки по методу «Каталога» и «Морфологического анализа»</w:t>
            </w:r>
          </w:p>
        </w:tc>
        <w:tc>
          <w:tcPr>
            <w:tcW w:w="144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кабинет</w:t>
            </w:r>
          </w:p>
        </w:tc>
        <w:tc>
          <w:tcPr>
            <w:tcW w:w="162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наблюдение</w:t>
            </w:r>
          </w:p>
        </w:tc>
      </w:tr>
      <w:tr w:rsidR="00863741" w:rsidTr="008F1106">
        <w:tc>
          <w:tcPr>
            <w:tcW w:w="467"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jc w:val="center"/>
              <w:rPr>
                <w:rFonts w:ascii="Times New Roman" w:hAnsi="Times New Roman"/>
                <w:sz w:val="24"/>
                <w:szCs w:val="24"/>
              </w:rPr>
            </w:pPr>
            <w:r>
              <w:rPr>
                <w:rFonts w:ascii="Times New Roman" w:hAnsi="Times New Roman"/>
                <w:sz w:val="24"/>
                <w:szCs w:val="24"/>
              </w:rPr>
              <w:t>4</w:t>
            </w:r>
          </w:p>
        </w:tc>
        <w:tc>
          <w:tcPr>
            <w:tcW w:w="899" w:type="dxa"/>
            <w:tcBorders>
              <w:top w:val="single" w:sz="4" w:space="0" w:color="auto"/>
              <w:left w:val="single" w:sz="4" w:space="0" w:color="auto"/>
              <w:bottom w:val="single" w:sz="4" w:space="0" w:color="auto"/>
              <w:right w:val="single" w:sz="4" w:space="0" w:color="auto"/>
            </w:tcBorders>
            <w:hideMark/>
          </w:tcPr>
          <w:p w:rsidR="00863741" w:rsidRDefault="009429AF">
            <w:pPr>
              <w:tabs>
                <w:tab w:val="left" w:pos="2127"/>
              </w:tabs>
              <w:spacing w:after="0" w:line="240" w:lineRule="auto"/>
              <w:jc w:val="center"/>
              <w:rPr>
                <w:rFonts w:ascii="Times New Roman" w:hAnsi="Times New Roman"/>
                <w:sz w:val="24"/>
                <w:szCs w:val="24"/>
                <w:lang w:val="en-US"/>
              </w:rPr>
            </w:pPr>
            <w:r>
              <w:rPr>
                <w:rFonts w:ascii="Times New Roman" w:hAnsi="Times New Roman"/>
                <w:sz w:val="24"/>
                <w:szCs w:val="24"/>
              </w:rPr>
              <w:t>27</w:t>
            </w:r>
            <w:r w:rsidR="00863741">
              <w:rPr>
                <w:rFonts w:ascii="Times New Roman" w:hAnsi="Times New Roman"/>
                <w:sz w:val="24"/>
                <w:szCs w:val="24"/>
                <w:lang w:val="en-US"/>
              </w:rPr>
              <w:t>.09</w:t>
            </w:r>
          </w:p>
        </w:tc>
        <w:tc>
          <w:tcPr>
            <w:tcW w:w="90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63741" w:rsidRDefault="00863741">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rPr>
                <w:rFonts w:ascii="Times New Roman" w:hAnsi="Times New Roman"/>
                <w:sz w:val="24"/>
                <w:szCs w:val="24"/>
              </w:rPr>
            </w:pPr>
            <w:r>
              <w:rPr>
                <w:rFonts w:ascii="Times New Roman" w:hAnsi="Times New Roman"/>
                <w:sz w:val="24"/>
                <w:szCs w:val="24"/>
              </w:rPr>
              <w:t>Главные герои сказки</w:t>
            </w:r>
          </w:p>
        </w:tc>
        <w:tc>
          <w:tcPr>
            <w:tcW w:w="144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кабинет</w:t>
            </w:r>
          </w:p>
        </w:tc>
        <w:tc>
          <w:tcPr>
            <w:tcW w:w="162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наблюдение</w:t>
            </w:r>
          </w:p>
        </w:tc>
      </w:tr>
      <w:tr w:rsidR="00863741" w:rsidTr="008F1106">
        <w:tc>
          <w:tcPr>
            <w:tcW w:w="467"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jc w:val="center"/>
              <w:rPr>
                <w:rFonts w:ascii="Times New Roman" w:hAnsi="Times New Roman"/>
                <w:sz w:val="24"/>
                <w:szCs w:val="24"/>
              </w:rPr>
            </w:pPr>
            <w:r>
              <w:rPr>
                <w:rFonts w:ascii="Times New Roman" w:hAnsi="Times New Roman"/>
                <w:sz w:val="24"/>
                <w:szCs w:val="24"/>
              </w:rPr>
              <w:t>5</w:t>
            </w:r>
          </w:p>
        </w:tc>
        <w:tc>
          <w:tcPr>
            <w:tcW w:w="899" w:type="dxa"/>
            <w:tcBorders>
              <w:top w:val="single" w:sz="4" w:space="0" w:color="auto"/>
              <w:left w:val="single" w:sz="4" w:space="0" w:color="auto"/>
              <w:bottom w:val="single" w:sz="4" w:space="0" w:color="auto"/>
              <w:right w:val="single" w:sz="4" w:space="0" w:color="auto"/>
            </w:tcBorders>
            <w:hideMark/>
          </w:tcPr>
          <w:p w:rsidR="00863741" w:rsidRDefault="009429AF">
            <w:pPr>
              <w:tabs>
                <w:tab w:val="left" w:pos="2127"/>
              </w:tabs>
              <w:spacing w:after="0" w:line="240" w:lineRule="auto"/>
              <w:jc w:val="center"/>
              <w:rPr>
                <w:rFonts w:ascii="Times New Roman" w:hAnsi="Times New Roman"/>
                <w:sz w:val="24"/>
                <w:szCs w:val="24"/>
              </w:rPr>
            </w:pPr>
            <w:r>
              <w:rPr>
                <w:rFonts w:ascii="Times New Roman" w:hAnsi="Times New Roman"/>
                <w:sz w:val="24"/>
                <w:szCs w:val="24"/>
              </w:rPr>
              <w:t>04</w:t>
            </w:r>
            <w:r w:rsidR="00863741">
              <w:rPr>
                <w:rFonts w:ascii="Times New Roman" w:hAnsi="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63741" w:rsidRDefault="00863741">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rPr>
                <w:rFonts w:ascii="Times New Roman" w:hAnsi="Times New Roman"/>
                <w:sz w:val="24"/>
                <w:szCs w:val="24"/>
              </w:rPr>
            </w:pPr>
            <w:r>
              <w:rPr>
                <w:rFonts w:ascii="Times New Roman" w:hAnsi="Times New Roman"/>
                <w:sz w:val="24"/>
                <w:szCs w:val="24"/>
              </w:rPr>
              <w:t>Волшебные свойства героев сказки</w:t>
            </w:r>
          </w:p>
        </w:tc>
        <w:tc>
          <w:tcPr>
            <w:tcW w:w="144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кабинет</w:t>
            </w:r>
          </w:p>
        </w:tc>
        <w:tc>
          <w:tcPr>
            <w:tcW w:w="162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опрос</w:t>
            </w:r>
          </w:p>
        </w:tc>
      </w:tr>
      <w:tr w:rsidR="00863741" w:rsidTr="008F1106">
        <w:tc>
          <w:tcPr>
            <w:tcW w:w="467"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jc w:val="center"/>
              <w:rPr>
                <w:rFonts w:ascii="Times New Roman" w:hAnsi="Times New Roman"/>
                <w:sz w:val="24"/>
                <w:szCs w:val="24"/>
              </w:rPr>
            </w:pPr>
            <w:r>
              <w:rPr>
                <w:rFonts w:ascii="Times New Roman" w:hAnsi="Times New Roman"/>
                <w:sz w:val="24"/>
                <w:szCs w:val="24"/>
              </w:rPr>
              <w:t>6</w:t>
            </w:r>
          </w:p>
        </w:tc>
        <w:tc>
          <w:tcPr>
            <w:tcW w:w="899" w:type="dxa"/>
            <w:tcBorders>
              <w:top w:val="single" w:sz="4" w:space="0" w:color="auto"/>
              <w:left w:val="single" w:sz="4" w:space="0" w:color="auto"/>
              <w:bottom w:val="single" w:sz="4" w:space="0" w:color="auto"/>
              <w:right w:val="single" w:sz="4" w:space="0" w:color="auto"/>
            </w:tcBorders>
            <w:hideMark/>
          </w:tcPr>
          <w:p w:rsidR="00863741" w:rsidRDefault="009429AF">
            <w:pPr>
              <w:tabs>
                <w:tab w:val="left" w:pos="2127"/>
              </w:tabs>
              <w:spacing w:after="0" w:line="240" w:lineRule="auto"/>
              <w:jc w:val="center"/>
              <w:rPr>
                <w:rFonts w:ascii="Times New Roman" w:hAnsi="Times New Roman"/>
                <w:sz w:val="24"/>
                <w:szCs w:val="24"/>
                <w:lang w:val="en-US"/>
              </w:rPr>
            </w:pPr>
            <w:r>
              <w:rPr>
                <w:rFonts w:ascii="Times New Roman" w:hAnsi="Times New Roman"/>
                <w:sz w:val="24"/>
                <w:szCs w:val="24"/>
              </w:rPr>
              <w:t>11</w:t>
            </w:r>
            <w:r w:rsidR="00863741">
              <w:rPr>
                <w:rFonts w:ascii="Times New Roman" w:hAnsi="Times New Roman"/>
                <w:sz w:val="24"/>
                <w:szCs w:val="24"/>
                <w:lang w:val="en-US"/>
              </w:rPr>
              <w:t>.10</w:t>
            </w:r>
          </w:p>
        </w:tc>
        <w:tc>
          <w:tcPr>
            <w:tcW w:w="90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63741" w:rsidRDefault="00863741">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rPr>
                <w:rFonts w:ascii="Times New Roman" w:hAnsi="Times New Roman"/>
                <w:sz w:val="24"/>
                <w:szCs w:val="24"/>
              </w:rPr>
            </w:pPr>
            <w:r>
              <w:rPr>
                <w:rFonts w:ascii="Times New Roman" w:hAnsi="Times New Roman"/>
                <w:sz w:val="24"/>
                <w:szCs w:val="24"/>
              </w:rPr>
              <w:t>Место действия</w:t>
            </w:r>
          </w:p>
        </w:tc>
        <w:tc>
          <w:tcPr>
            <w:tcW w:w="144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кабинет</w:t>
            </w:r>
          </w:p>
        </w:tc>
        <w:tc>
          <w:tcPr>
            <w:tcW w:w="162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наблюдение</w:t>
            </w:r>
          </w:p>
        </w:tc>
      </w:tr>
      <w:tr w:rsidR="00863741" w:rsidTr="008F1106">
        <w:tc>
          <w:tcPr>
            <w:tcW w:w="467"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jc w:val="center"/>
              <w:rPr>
                <w:rFonts w:ascii="Times New Roman" w:hAnsi="Times New Roman"/>
                <w:sz w:val="24"/>
                <w:szCs w:val="24"/>
              </w:rPr>
            </w:pPr>
            <w:r>
              <w:rPr>
                <w:rFonts w:ascii="Times New Roman" w:hAnsi="Times New Roman"/>
                <w:sz w:val="24"/>
                <w:szCs w:val="24"/>
              </w:rPr>
              <w:t>7</w:t>
            </w:r>
          </w:p>
        </w:tc>
        <w:tc>
          <w:tcPr>
            <w:tcW w:w="899" w:type="dxa"/>
            <w:tcBorders>
              <w:top w:val="single" w:sz="4" w:space="0" w:color="auto"/>
              <w:left w:val="single" w:sz="4" w:space="0" w:color="auto"/>
              <w:bottom w:val="single" w:sz="4" w:space="0" w:color="auto"/>
              <w:right w:val="single" w:sz="4" w:space="0" w:color="auto"/>
            </w:tcBorders>
            <w:hideMark/>
          </w:tcPr>
          <w:p w:rsidR="00863741" w:rsidRDefault="009429AF">
            <w:pPr>
              <w:tabs>
                <w:tab w:val="left" w:pos="2127"/>
              </w:tabs>
              <w:spacing w:after="0" w:line="240" w:lineRule="auto"/>
              <w:jc w:val="center"/>
              <w:rPr>
                <w:rFonts w:ascii="Times New Roman" w:hAnsi="Times New Roman"/>
                <w:sz w:val="24"/>
                <w:szCs w:val="24"/>
              </w:rPr>
            </w:pPr>
            <w:r>
              <w:rPr>
                <w:rFonts w:ascii="Times New Roman" w:hAnsi="Times New Roman"/>
                <w:sz w:val="24"/>
                <w:szCs w:val="24"/>
              </w:rPr>
              <w:t>18</w:t>
            </w:r>
            <w:r w:rsidR="00863741">
              <w:rPr>
                <w:rFonts w:ascii="Times New Roman" w:hAnsi="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63741" w:rsidRDefault="00863741">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rPr>
                <w:rFonts w:ascii="Times New Roman" w:hAnsi="Times New Roman"/>
                <w:sz w:val="24"/>
                <w:szCs w:val="24"/>
              </w:rPr>
            </w:pPr>
            <w:r>
              <w:rPr>
                <w:rFonts w:ascii="Times New Roman" w:hAnsi="Times New Roman"/>
                <w:sz w:val="24"/>
                <w:szCs w:val="24"/>
              </w:rPr>
              <w:t>Время действия</w:t>
            </w:r>
          </w:p>
        </w:tc>
        <w:tc>
          <w:tcPr>
            <w:tcW w:w="144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кабинет</w:t>
            </w:r>
          </w:p>
        </w:tc>
        <w:tc>
          <w:tcPr>
            <w:tcW w:w="162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наблюдение</w:t>
            </w:r>
          </w:p>
        </w:tc>
      </w:tr>
      <w:tr w:rsidR="00863741" w:rsidTr="008F1106">
        <w:tc>
          <w:tcPr>
            <w:tcW w:w="467"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jc w:val="center"/>
              <w:rPr>
                <w:rFonts w:ascii="Times New Roman" w:hAnsi="Times New Roman"/>
                <w:sz w:val="24"/>
                <w:szCs w:val="24"/>
              </w:rPr>
            </w:pPr>
            <w:r>
              <w:rPr>
                <w:rFonts w:ascii="Times New Roman" w:hAnsi="Times New Roman"/>
                <w:sz w:val="24"/>
                <w:szCs w:val="24"/>
              </w:rPr>
              <w:t>8</w:t>
            </w:r>
          </w:p>
        </w:tc>
        <w:tc>
          <w:tcPr>
            <w:tcW w:w="899"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9429AF">
              <w:rPr>
                <w:rFonts w:ascii="Times New Roman" w:hAnsi="Times New Roman"/>
                <w:sz w:val="24"/>
                <w:szCs w:val="24"/>
              </w:rPr>
              <w:t>5</w:t>
            </w:r>
            <w:r>
              <w:rPr>
                <w:rFonts w:ascii="Times New Roman" w:hAnsi="Times New Roman"/>
                <w:sz w:val="24"/>
                <w:szCs w:val="24"/>
                <w:lang w:val="en-US"/>
              </w:rPr>
              <w:t>.10</w:t>
            </w:r>
          </w:p>
        </w:tc>
        <w:tc>
          <w:tcPr>
            <w:tcW w:w="90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63741" w:rsidRDefault="00863741">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rPr>
                <w:rFonts w:ascii="Times New Roman" w:hAnsi="Times New Roman"/>
                <w:sz w:val="24"/>
                <w:szCs w:val="24"/>
              </w:rPr>
            </w:pPr>
            <w:r>
              <w:rPr>
                <w:rFonts w:ascii="Times New Roman" w:hAnsi="Times New Roman"/>
                <w:sz w:val="24"/>
                <w:szCs w:val="24"/>
              </w:rPr>
              <w:t>Эмоции в сказке</w:t>
            </w:r>
          </w:p>
        </w:tc>
        <w:tc>
          <w:tcPr>
            <w:tcW w:w="144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кабинет</w:t>
            </w:r>
          </w:p>
        </w:tc>
        <w:tc>
          <w:tcPr>
            <w:tcW w:w="162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наблюдение</w:t>
            </w:r>
          </w:p>
        </w:tc>
      </w:tr>
      <w:tr w:rsidR="00863741" w:rsidTr="008F1106">
        <w:tc>
          <w:tcPr>
            <w:tcW w:w="467"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jc w:val="center"/>
              <w:rPr>
                <w:rFonts w:ascii="Times New Roman" w:hAnsi="Times New Roman"/>
                <w:sz w:val="24"/>
                <w:szCs w:val="24"/>
              </w:rPr>
            </w:pPr>
            <w:r>
              <w:rPr>
                <w:rFonts w:ascii="Times New Roman" w:hAnsi="Times New Roman"/>
                <w:sz w:val="24"/>
                <w:szCs w:val="24"/>
              </w:rPr>
              <w:t>9</w:t>
            </w:r>
          </w:p>
        </w:tc>
        <w:tc>
          <w:tcPr>
            <w:tcW w:w="899" w:type="dxa"/>
            <w:tcBorders>
              <w:top w:val="single" w:sz="4" w:space="0" w:color="auto"/>
              <w:left w:val="single" w:sz="4" w:space="0" w:color="auto"/>
              <w:bottom w:val="single" w:sz="4" w:space="0" w:color="auto"/>
              <w:right w:val="single" w:sz="4" w:space="0" w:color="auto"/>
            </w:tcBorders>
            <w:hideMark/>
          </w:tcPr>
          <w:p w:rsidR="00863741" w:rsidRDefault="009429AF">
            <w:pPr>
              <w:tabs>
                <w:tab w:val="left" w:pos="2127"/>
              </w:tabs>
              <w:spacing w:after="0" w:line="240" w:lineRule="auto"/>
              <w:jc w:val="center"/>
              <w:rPr>
                <w:rFonts w:ascii="Times New Roman" w:hAnsi="Times New Roman"/>
                <w:sz w:val="24"/>
                <w:szCs w:val="24"/>
              </w:rPr>
            </w:pPr>
            <w:r>
              <w:rPr>
                <w:rFonts w:ascii="Times New Roman" w:hAnsi="Times New Roman"/>
                <w:sz w:val="24"/>
                <w:szCs w:val="24"/>
              </w:rPr>
              <w:t>01.11</w:t>
            </w:r>
          </w:p>
        </w:tc>
        <w:tc>
          <w:tcPr>
            <w:tcW w:w="90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63741" w:rsidRDefault="00863741">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rPr>
                <w:rFonts w:ascii="Times New Roman" w:hAnsi="Times New Roman"/>
                <w:sz w:val="24"/>
                <w:szCs w:val="24"/>
              </w:rPr>
            </w:pPr>
            <w:r>
              <w:rPr>
                <w:rFonts w:ascii="Times New Roman" w:hAnsi="Times New Roman"/>
                <w:sz w:val="24"/>
                <w:szCs w:val="24"/>
              </w:rPr>
              <w:t>Сказочные слова</w:t>
            </w:r>
          </w:p>
        </w:tc>
        <w:tc>
          <w:tcPr>
            <w:tcW w:w="144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кабинет</w:t>
            </w:r>
          </w:p>
        </w:tc>
        <w:tc>
          <w:tcPr>
            <w:tcW w:w="162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наблюдение</w:t>
            </w:r>
          </w:p>
        </w:tc>
      </w:tr>
      <w:tr w:rsidR="00863741" w:rsidTr="008F1106">
        <w:tc>
          <w:tcPr>
            <w:tcW w:w="467"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jc w:val="center"/>
              <w:rPr>
                <w:rFonts w:ascii="Times New Roman" w:hAnsi="Times New Roman"/>
                <w:sz w:val="24"/>
                <w:szCs w:val="24"/>
              </w:rPr>
            </w:pPr>
            <w:r>
              <w:rPr>
                <w:rFonts w:ascii="Times New Roman" w:hAnsi="Times New Roman"/>
                <w:sz w:val="24"/>
                <w:szCs w:val="24"/>
              </w:rPr>
              <w:t>10</w:t>
            </w:r>
          </w:p>
        </w:tc>
        <w:tc>
          <w:tcPr>
            <w:tcW w:w="899"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sidR="009429AF">
              <w:rPr>
                <w:rFonts w:ascii="Times New Roman" w:hAnsi="Times New Roman"/>
                <w:sz w:val="24"/>
                <w:szCs w:val="24"/>
              </w:rPr>
              <w:t>8</w:t>
            </w:r>
            <w:r>
              <w:rPr>
                <w:rFonts w:ascii="Times New Roman" w:hAnsi="Times New Roman"/>
                <w:sz w:val="24"/>
                <w:szCs w:val="24"/>
                <w:lang w:val="en-US"/>
              </w:rPr>
              <w:t>.11</w:t>
            </w:r>
          </w:p>
        </w:tc>
        <w:tc>
          <w:tcPr>
            <w:tcW w:w="90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63741" w:rsidRDefault="00863741">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rPr>
                <w:rFonts w:ascii="Times New Roman" w:hAnsi="Times New Roman"/>
                <w:sz w:val="24"/>
                <w:szCs w:val="24"/>
              </w:rPr>
            </w:pPr>
            <w:r>
              <w:rPr>
                <w:rFonts w:ascii="Times New Roman" w:hAnsi="Times New Roman"/>
                <w:sz w:val="24"/>
                <w:szCs w:val="24"/>
              </w:rPr>
              <w:t>Мораль сказки</w:t>
            </w:r>
          </w:p>
        </w:tc>
        <w:tc>
          <w:tcPr>
            <w:tcW w:w="144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кабинет</w:t>
            </w:r>
          </w:p>
        </w:tc>
        <w:tc>
          <w:tcPr>
            <w:tcW w:w="162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наблюдение</w:t>
            </w:r>
          </w:p>
        </w:tc>
      </w:tr>
      <w:tr w:rsidR="00863741" w:rsidTr="008F1106">
        <w:tc>
          <w:tcPr>
            <w:tcW w:w="467"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jc w:val="center"/>
              <w:rPr>
                <w:rFonts w:ascii="Times New Roman" w:hAnsi="Times New Roman"/>
                <w:sz w:val="24"/>
                <w:szCs w:val="24"/>
              </w:rPr>
            </w:pPr>
            <w:r>
              <w:rPr>
                <w:rFonts w:ascii="Times New Roman" w:hAnsi="Times New Roman"/>
                <w:sz w:val="24"/>
                <w:szCs w:val="24"/>
              </w:rPr>
              <w:t>11</w:t>
            </w:r>
          </w:p>
        </w:tc>
        <w:tc>
          <w:tcPr>
            <w:tcW w:w="899" w:type="dxa"/>
            <w:tcBorders>
              <w:top w:val="single" w:sz="4" w:space="0" w:color="auto"/>
              <w:left w:val="single" w:sz="4" w:space="0" w:color="auto"/>
              <w:bottom w:val="single" w:sz="4" w:space="0" w:color="auto"/>
              <w:right w:val="single" w:sz="4" w:space="0" w:color="auto"/>
            </w:tcBorders>
            <w:hideMark/>
          </w:tcPr>
          <w:p w:rsidR="00863741" w:rsidRDefault="009429AF">
            <w:pPr>
              <w:tabs>
                <w:tab w:val="left" w:pos="2127"/>
              </w:tabs>
              <w:spacing w:after="0" w:line="240" w:lineRule="auto"/>
              <w:jc w:val="center"/>
              <w:rPr>
                <w:rFonts w:ascii="Times New Roman" w:hAnsi="Times New Roman"/>
                <w:sz w:val="24"/>
                <w:szCs w:val="24"/>
              </w:rPr>
            </w:pPr>
            <w:r>
              <w:rPr>
                <w:rFonts w:ascii="Times New Roman" w:hAnsi="Times New Roman"/>
                <w:sz w:val="24"/>
                <w:szCs w:val="24"/>
              </w:rPr>
              <w:t>15</w:t>
            </w:r>
            <w:r w:rsidR="00863741">
              <w:rPr>
                <w:rFonts w:ascii="Times New Roman" w:hAnsi="Times New Roman"/>
                <w:sz w:val="24"/>
                <w:szCs w:val="24"/>
              </w:rPr>
              <w:t>.11</w:t>
            </w:r>
          </w:p>
        </w:tc>
        <w:tc>
          <w:tcPr>
            <w:tcW w:w="90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63741" w:rsidRDefault="00863741">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rPr>
                <w:rFonts w:ascii="Times New Roman" w:hAnsi="Times New Roman"/>
                <w:sz w:val="24"/>
                <w:szCs w:val="24"/>
              </w:rPr>
            </w:pPr>
            <w:r>
              <w:rPr>
                <w:rFonts w:ascii="Times New Roman" w:hAnsi="Times New Roman"/>
                <w:sz w:val="24"/>
                <w:szCs w:val="24"/>
              </w:rPr>
              <w:t>Те</w:t>
            </w:r>
            <w:proofErr w:type="gramStart"/>
            <w:r>
              <w:rPr>
                <w:rFonts w:ascii="Times New Roman" w:hAnsi="Times New Roman"/>
                <w:sz w:val="24"/>
                <w:szCs w:val="24"/>
              </w:rPr>
              <w:t>кст ск</w:t>
            </w:r>
            <w:proofErr w:type="gramEnd"/>
            <w:r>
              <w:rPr>
                <w:rFonts w:ascii="Times New Roman" w:hAnsi="Times New Roman"/>
                <w:sz w:val="24"/>
                <w:szCs w:val="24"/>
              </w:rPr>
              <w:t>азки</w:t>
            </w:r>
          </w:p>
        </w:tc>
        <w:tc>
          <w:tcPr>
            <w:tcW w:w="144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кабинет</w:t>
            </w:r>
          </w:p>
        </w:tc>
        <w:tc>
          <w:tcPr>
            <w:tcW w:w="162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наблюдение</w:t>
            </w:r>
          </w:p>
        </w:tc>
      </w:tr>
      <w:tr w:rsidR="00863741" w:rsidTr="008F1106">
        <w:tc>
          <w:tcPr>
            <w:tcW w:w="467"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jc w:val="center"/>
              <w:rPr>
                <w:rFonts w:ascii="Times New Roman" w:hAnsi="Times New Roman"/>
                <w:sz w:val="24"/>
                <w:szCs w:val="24"/>
              </w:rPr>
            </w:pPr>
            <w:r>
              <w:rPr>
                <w:rFonts w:ascii="Times New Roman" w:hAnsi="Times New Roman"/>
                <w:sz w:val="24"/>
                <w:szCs w:val="24"/>
              </w:rPr>
              <w:t>12</w:t>
            </w:r>
          </w:p>
        </w:tc>
        <w:tc>
          <w:tcPr>
            <w:tcW w:w="899" w:type="dxa"/>
            <w:tcBorders>
              <w:top w:val="single" w:sz="4" w:space="0" w:color="auto"/>
              <w:left w:val="single" w:sz="4" w:space="0" w:color="auto"/>
              <w:bottom w:val="single" w:sz="4" w:space="0" w:color="auto"/>
              <w:right w:val="single" w:sz="4" w:space="0" w:color="auto"/>
            </w:tcBorders>
            <w:hideMark/>
          </w:tcPr>
          <w:p w:rsidR="00863741" w:rsidRDefault="009429AF">
            <w:pPr>
              <w:tabs>
                <w:tab w:val="left" w:pos="2127"/>
              </w:tabs>
              <w:spacing w:after="0" w:line="240" w:lineRule="auto"/>
              <w:jc w:val="center"/>
              <w:rPr>
                <w:rFonts w:ascii="Times New Roman" w:hAnsi="Times New Roman"/>
                <w:sz w:val="24"/>
                <w:szCs w:val="24"/>
              </w:rPr>
            </w:pPr>
            <w:r>
              <w:rPr>
                <w:rFonts w:ascii="Times New Roman" w:hAnsi="Times New Roman"/>
                <w:sz w:val="24"/>
                <w:szCs w:val="24"/>
              </w:rPr>
              <w:t>22</w:t>
            </w:r>
            <w:r w:rsidR="00863741">
              <w:rPr>
                <w:rFonts w:ascii="Times New Roman" w:hAnsi="Times New Roman"/>
                <w:sz w:val="24"/>
                <w:szCs w:val="24"/>
              </w:rPr>
              <w:t>.11</w:t>
            </w:r>
          </w:p>
        </w:tc>
        <w:tc>
          <w:tcPr>
            <w:tcW w:w="90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14.30-</w:t>
            </w:r>
            <w:r>
              <w:rPr>
                <w:rFonts w:ascii="Times New Roman" w:hAnsi="Times New Roman"/>
                <w:sz w:val="24"/>
                <w:szCs w:val="24"/>
              </w:rPr>
              <w:lastRenderedPageBreak/>
              <w:t>15.10</w:t>
            </w:r>
          </w:p>
        </w:tc>
        <w:tc>
          <w:tcPr>
            <w:tcW w:w="144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lastRenderedPageBreak/>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63741" w:rsidRDefault="00863741">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rPr>
                <w:rFonts w:ascii="Times New Roman" w:hAnsi="Times New Roman"/>
                <w:sz w:val="24"/>
                <w:szCs w:val="24"/>
              </w:rPr>
            </w:pPr>
            <w:r>
              <w:rPr>
                <w:rFonts w:ascii="Times New Roman" w:hAnsi="Times New Roman"/>
                <w:sz w:val="24"/>
                <w:szCs w:val="24"/>
              </w:rPr>
              <w:t>Изготовление макета главного героя</w:t>
            </w:r>
          </w:p>
        </w:tc>
        <w:tc>
          <w:tcPr>
            <w:tcW w:w="144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кабинет</w:t>
            </w:r>
          </w:p>
        </w:tc>
        <w:tc>
          <w:tcPr>
            <w:tcW w:w="162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опрос</w:t>
            </w:r>
          </w:p>
        </w:tc>
      </w:tr>
      <w:tr w:rsidR="00863741" w:rsidTr="008F1106">
        <w:tc>
          <w:tcPr>
            <w:tcW w:w="467"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jc w:val="center"/>
              <w:rPr>
                <w:rFonts w:ascii="Times New Roman" w:hAnsi="Times New Roman"/>
                <w:sz w:val="24"/>
                <w:szCs w:val="24"/>
              </w:rPr>
            </w:pPr>
            <w:r>
              <w:rPr>
                <w:rFonts w:ascii="Times New Roman" w:hAnsi="Times New Roman"/>
                <w:sz w:val="24"/>
                <w:szCs w:val="24"/>
              </w:rPr>
              <w:lastRenderedPageBreak/>
              <w:t>13</w:t>
            </w:r>
          </w:p>
        </w:tc>
        <w:tc>
          <w:tcPr>
            <w:tcW w:w="899" w:type="dxa"/>
            <w:tcBorders>
              <w:top w:val="single" w:sz="4" w:space="0" w:color="auto"/>
              <w:left w:val="single" w:sz="4" w:space="0" w:color="auto"/>
              <w:bottom w:val="single" w:sz="4" w:space="0" w:color="auto"/>
              <w:right w:val="single" w:sz="4" w:space="0" w:color="auto"/>
            </w:tcBorders>
            <w:hideMark/>
          </w:tcPr>
          <w:p w:rsidR="00863741" w:rsidRDefault="009429AF">
            <w:pPr>
              <w:tabs>
                <w:tab w:val="left" w:pos="2127"/>
              </w:tabs>
              <w:spacing w:after="0" w:line="240" w:lineRule="auto"/>
              <w:jc w:val="center"/>
              <w:rPr>
                <w:rFonts w:ascii="Times New Roman" w:hAnsi="Times New Roman"/>
                <w:sz w:val="24"/>
                <w:szCs w:val="24"/>
                <w:lang w:val="en-US"/>
              </w:rPr>
            </w:pPr>
            <w:r>
              <w:rPr>
                <w:rFonts w:ascii="Times New Roman" w:hAnsi="Times New Roman"/>
                <w:sz w:val="24"/>
                <w:szCs w:val="24"/>
              </w:rPr>
              <w:t>29</w:t>
            </w:r>
            <w:r w:rsidR="00863741">
              <w:rPr>
                <w:rFonts w:ascii="Times New Roman" w:hAnsi="Times New Roman"/>
                <w:sz w:val="24"/>
                <w:szCs w:val="24"/>
                <w:lang w:val="en-US"/>
              </w:rPr>
              <w:t>.11</w:t>
            </w:r>
          </w:p>
        </w:tc>
        <w:tc>
          <w:tcPr>
            <w:tcW w:w="90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63741" w:rsidRDefault="00863741">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rPr>
                <w:rFonts w:ascii="Times New Roman" w:hAnsi="Times New Roman"/>
                <w:sz w:val="24"/>
                <w:szCs w:val="24"/>
              </w:rPr>
            </w:pPr>
            <w:r>
              <w:rPr>
                <w:rFonts w:ascii="Times New Roman" w:hAnsi="Times New Roman"/>
                <w:sz w:val="24"/>
                <w:szCs w:val="24"/>
              </w:rPr>
              <w:t xml:space="preserve">Изготовление куклы </w:t>
            </w:r>
          </w:p>
        </w:tc>
        <w:tc>
          <w:tcPr>
            <w:tcW w:w="144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кабинет</w:t>
            </w:r>
          </w:p>
        </w:tc>
        <w:tc>
          <w:tcPr>
            <w:tcW w:w="162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творческая работа</w:t>
            </w:r>
          </w:p>
        </w:tc>
      </w:tr>
      <w:tr w:rsidR="00863741" w:rsidTr="008F1106">
        <w:tc>
          <w:tcPr>
            <w:tcW w:w="467"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jc w:val="center"/>
              <w:rPr>
                <w:rFonts w:ascii="Times New Roman" w:hAnsi="Times New Roman"/>
                <w:sz w:val="24"/>
                <w:szCs w:val="24"/>
              </w:rPr>
            </w:pPr>
            <w:r>
              <w:rPr>
                <w:rFonts w:ascii="Times New Roman" w:hAnsi="Times New Roman"/>
                <w:sz w:val="24"/>
                <w:szCs w:val="24"/>
              </w:rPr>
              <w:t>14</w:t>
            </w:r>
          </w:p>
        </w:tc>
        <w:tc>
          <w:tcPr>
            <w:tcW w:w="899"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sidR="009429AF">
              <w:rPr>
                <w:rFonts w:ascii="Times New Roman" w:hAnsi="Times New Roman"/>
                <w:sz w:val="24"/>
                <w:szCs w:val="24"/>
              </w:rPr>
              <w:t>6</w:t>
            </w:r>
            <w:r>
              <w:rPr>
                <w:rFonts w:ascii="Times New Roman" w:hAnsi="Times New Roman"/>
                <w:sz w:val="24"/>
                <w:szCs w:val="24"/>
                <w:lang w:val="en-US"/>
              </w:rPr>
              <w:t>.12</w:t>
            </w:r>
          </w:p>
        </w:tc>
        <w:tc>
          <w:tcPr>
            <w:tcW w:w="90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63741" w:rsidRDefault="00863741">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rPr>
                <w:rFonts w:ascii="Times New Roman" w:hAnsi="Times New Roman"/>
                <w:sz w:val="24"/>
                <w:szCs w:val="24"/>
              </w:rPr>
            </w:pPr>
            <w:r>
              <w:rPr>
                <w:rFonts w:ascii="Times New Roman" w:hAnsi="Times New Roman"/>
                <w:sz w:val="24"/>
                <w:szCs w:val="24"/>
              </w:rPr>
              <w:t>Оформление куклы</w:t>
            </w:r>
          </w:p>
        </w:tc>
        <w:tc>
          <w:tcPr>
            <w:tcW w:w="144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кабинет</w:t>
            </w:r>
          </w:p>
        </w:tc>
        <w:tc>
          <w:tcPr>
            <w:tcW w:w="162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творческая работа</w:t>
            </w:r>
          </w:p>
        </w:tc>
      </w:tr>
      <w:tr w:rsidR="00863741" w:rsidTr="008F1106">
        <w:tc>
          <w:tcPr>
            <w:tcW w:w="467"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jc w:val="center"/>
              <w:rPr>
                <w:rFonts w:ascii="Times New Roman" w:hAnsi="Times New Roman"/>
                <w:sz w:val="24"/>
                <w:szCs w:val="24"/>
              </w:rPr>
            </w:pPr>
            <w:r>
              <w:rPr>
                <w:rFonts w:ascii="Times New Roman" w:hAnsi="Times New Roman"/>
                <w:sz w:val="24"/>
                <w:szCs w:val="24"/>
              </w:rPr>
              <w:t>15</w:t>
            </w:r>
          </w:p>
        </w:tc>
        <w:tc>
          <w:tcPr>
            <w:tcW w:w="899" w:type="dxa"/>
            <w:tcBorders>
              <w:top w:val="single" w:sz="4" w:space="0" w:color="auto"/>
              <w:left w:val="single" w:sz="4" w:space="0" w:color="auto"/>
              <w:bottom w:val="single" w:sz="4" w:space="0" w:color="auto"/>
              <w:right w:val="single" w:sz="4" w:space="0" w:color="auto"/>
            </w:tcBorders>
            <w:hideMark/>
          </w:tcPr>
          <w:p w:rsidR="00863741" w:rsidRDefault="009429AF">
            <w:pPr>
              <w:tabs>
                <w:tab w:val="left" w:pos="2127"/>
              </w:tabs>
              <w:spacing w:after="0" w:line="240" w:lineRule="auto"/>
              <w:jc w:val="center"/>
              <w:rPr>
                <w:rFonts w:ascii="Times New Roman" w:hAnsi="Times New Roman"/>
                <w:sz w:val="24"/>
                <w:szCs w:val="24"/>
                <w:lang w:val="en-US"/>
              </w:rPr>
            </w:pPr>
            <w:r>
              <w:rPr>
                <w:rFonts w:ascii="Times New Roman" w:hAnsi="Times New Roman"/>
                <w:sz w:val="24"/>
                <w:szCs w:val="24"/>
              </w:rPr>
              <w:t>13</w:t>
            </w:r>
            <w:r w:rsidR="00863741">
              <w:rPr>
                <w:rFonts w:ascii="Times New Roman" w:hAnsi="Times New Roman"/>
                <w:sz w:val="24"/>
                <w:szCs w:val="24"/>
                <w:lang w:val="en-US"/>
              </w:rPr>
              <w:t>.12</w:t>
            </w:r>
          </w:p>
        </w:tc>
        <w:tc>
          <w:tcPr>
            <w:tcW w:w="90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63741" w:rsidRDefault="00863741">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rPr>
                <w:rFonts w:ascii="Times New Roman" w:hAnsi="Times New Roman"/>
                <w:sz w:val="24"/>
                <w:szCs w:val="24"/>
              </w:rPr>
            </w:pPr>
            <w:r>
              <w:rPr>
                <w:rFonts w:ascii="Times New Roman" w:hAnsi="Times New Roman"/>
                <w:sz w:val="24"/>
                <w:szCs w:val="24"/>
              </w:rPr>
              <w:t>Декорации в сказке</w:t>
            </w:r>
          </w:p>
        </w:tc>
        <w:tc>
          <w:tcPr>
            <w:tcW w:w="144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кабинет</w:t>
            </w:r>
          </w:p>
        </w:tc>
        <w:tc>
          <w:tcPr>
            <w:tcW w:w="162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творческая работа</w:t>
            </w:r>
          </w:p>
        </w:tc>
      </w:tr>
      <w:tr w:rsidR="00863741" w:rsidTr="008F1106">
        <w:tc>
          <w:tcPr>
            <w:tcW w:w="467"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jc w:val="center"/>
              <w:rPr>
                <w:rFonts w:ascii="Times New Roman" w:hAnsi="Times New Roman"/>
                <w:sz w:val="24"/>
                <w:szCs w:val="24"/>
              </w:rPr>
            </w:pPr>
            <w:r>
              <w:rPr>
                <w:rFonts w:ascii="Times New Roman" w:hAnsi="Times New Roman"/>
                <w:sz w:val="24"/>
                <w:szCs w:val="24"/>
              </w:rPr>
              <w:t>16</w:t>
            </w:r>
          </w:p>
        </w:tc>
        <w:tc>
          <w:tcPr>
            <w:tcW w:w="899" w:type="dxa"/>
            <w:tcBorders>
              <w:top w:val="single" w:sz="4" w:space="0" w:color="auto"/>
              <w:left w:val="single" w:sz="4" w:space="0" w:color="auto"/>
              <w:bottom w:val="single" w:sz="4" w:space="0" w:color="auto"/>
              <w:right w:val="single" w:sz="4" w:space="0" w:color="auto"/>
            </w:tcBorders>
            <w:hideMark/>
          </w:tcPr>
          <w:p w:rsidR="00863741" w:rsidRDefault="009429AF" w:rsidP="009429AF">
            <w:pPr>
              <w:tabs>
                <w:tab w:val="left" w:pos="2127"/>
              </w:tabs>
              <w:spacing w:after="0" w:line="240" w:lineRule="auto"/>
              <w:rPr>
                <w:rFonts w:ascii="Times New Roman" w:hAnsi="Times New Roman"/>
                <w:sz w:val="24"/>
                <w:szCs w:val="24"/>
              </w:rPr>
            </w:pPr>
            <w:r>
              <w:rPr>
                <w:rFonts w:ascii="Times New Roman" w:hAnsi="Times New Roman"/>
                <w:sz w:val="24"/>
                <w:szCs w:val="24"/>
              </w:rPr>
              <w:t>20</w:t>
            </w:r>
            <w:r w:rsidR="00863741">
              <w:rPr>
                <w:rFonts w:ascii="Times New Roman" w:hAnsi="Times New Roman"/>
                <w:sz w:val="24"/>
                <w:szCs w:val="24"/>
              </w:rPr>
              <w:t>.12</w:t>
            </w:r>
          </w:p>
        </w:tc>
        <w:tc>
          <w:tcPr>
            <w:tcW w:w="90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63741" w:rsidRDefault="00863741">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63741" w:rsidRDefault="00863741">
            <w:pPr>
              <w:tabs>
                <w:tab w:val="left" w:pos="2127"/>
              </w:tabs>
              <w:spacing w:after="0" w:line="240" w:lineRule="auto"/>
              <w:rPr>
                <w:rFonts w:ascii="Times New Roman" w:hAnsi="Times New Roman"/>
                <w:sz w:val="24"/>
                <w:szCs w:val="24"/>
              </w:rPr>
            </w:pPr>
            <w:r>
              <w:rPr>
                <w:rFonts w:ascii="Times New Roman" w:hAnsi="Times New Roman"/>
                <w:sz w:val="24"/>
                <w:szCs w:val="24"/>
              </w:rPr>
              <w:t>Репетиция сказочного представления</w:t>
            </w:r>
            <w:r w:rsidR="008F1106">
              <w:rPr>
                <w:rFonts w:ascii="Times New Roman" w:hAnsi="Times New Roman"/>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актовый зал</w:t>
            </w:r>
          </w:p>
        </w:tc>
        <w:tc>
          <w:tcPr>
            <w:tcW w:w="1620" w:type="dxa"/>
            <w:tcBorders>
              <w:top w:val="single" w:sz="4" w:space="0" w:color="auto"/>
              <w:left w:val="single" w:sz="4" w:space="0" w:color="auto"/>
              <w:bottom w:val="single" w:sz="4" w:space="0" w:color="auto"/>
              <w:right w:val="single" w:sz="4" w:space="0" w:color="auto"/>
            </w:tcBorders>
            <w:hideMark/>
          </w:tcPr>
          <w:p w:rsidR="00863741" w:rsidRDefault="00863741">
            <w:r>
              <w:rPr>
                <w:rFonts w:ascii="Times New Roman" w:hAnsi="Times New Roman"/>
                <w:sz w:val="24"/>
                <w:szCs w:val="24"/>
              </w:rPr>
              <w:t>творческая работа</w:t>
            </w:r>
          </w:p>
        </w:tc>
      </w:tr>
      <w:tr w:rsidR="008F1106" w:rsidTr="008F1106">
        <w:tc>
          <w:tcPr>
            <w:tcW w:w="467" w:type="dxa"/>
            <w:tcBorders>
              <w:top w:val="single" w:sz="4" w:space="0" w:color="auto"/>
              <w:left w:val="single" w:sz="4" w:space="0" w:color="auto"/>
              <w:bottom w:val="single" w:sz="4" w:space="0" w:color="auto"/>
              <w:right w:val="single" w:sz="4" w:space="0" w:color="auto"/>
            </w:tcBorders>
          </w:tcPr>
          <w:p w:rsidR="008F1106" w:rsidRDefault="008F1106" w:rsidP="008F1106">
            <w:pPr>
              <w:tabs>
                <w:tab w:val="left" w:pos="2127"/>
              </w:tabs>
              <w:spacing w:after="0" w:line="240" w:lineRule="auto"/>
              <w:jc w:val="center"/>
              <w:rPr>
                <w:rFonts w:ascii="Times New Roman" w:hAnsi="Times New Roman"/>
                <w:sz w:val="24"/>
                <w:szCs w:val="24"/>
              </w:rPr>
            </w:pPr>
            <w:r>
              <w:rPr>
                <w:rFonts w:ascii="Times New Roman" w:hAnsi="Times New Roman"/>
                <w:sz w:val="24"/>
                <w:szCs w:val="24"/>
              </w:rPr>
              <w:t>17</w:t>
            </w:r>
          </w:p>
        </w:tc>
        <w:tc>
          <w:tcPr>
            <w:tcW w:w="899" w:type="dxa"/>
            <w:tcBorders>
              <w:top w:val="single" w:sz="4" w:space="0" w:color="auto"/>
              <w:left w:val="single" w:sz="4" w:space="0" w:color="auto"/>
              <w:bottom w:val="single" w:sz="4" w:space="0" w:color="auto"/>
              <w:right w:val="single" w:sz="4" w:space="0" w:color="auto"/>
            </w:tcBorders>
          </w:tcPr>
          <w:p w:rsidR="008F1106" w:rsidRDefault="009429AF" w:rsidP="008F1106">
            <w:pPr>
              <w:tabs>
                <w:tab w:val="left" w:pos="2127"/>
              </w:tabs>
              <w:spacing w:after="0" w:line="240" w:lineRule="auto"/>
              <w:jc w:val="center"/>
              <w:rPr>
                <w:rFonts w:ascii="Times New Roman" w:hAnsi="Times New Roman"/>
                <w:sz w:val="24"/>
                <w:szCs w:val="24"/>
              </w:rPr>
            </w:pPr>
            <w:r>
              <w:rPr>
                <w:rFonts w:ascii="Times New Roman" w:hAnsi="Times New Roman"/>
                <w:sz w:val="24"/>
                <w:szCs w:val="24"/>
              </w:rPr>
              <w:t>27.12</w:t>
            </w:r>
          </w:p>
        </w:tc>
        <w:tc>
          <w:tcPr>
            <w:tcW w:w="900" w:type="dxa"/>
            <w:tcBorders>
              <w:top w:val="single" w:sz="4" w:space="0" w:color="auto"/>
              <w:left w:val="single" w:sz="4" w:space="0" w:color="auto"/>
              <w:bottom w:val="single" w:sz="4" w:space="0" w:color="auto"/>
              <w:right w:val="single" w:sz="4" w:space="0" w:color="auto"/>
            </w:tcBorders>
          </w:tcPr>
          <w:p w:rsidR="008F1106" w:rsidRDefault="008F1106" w:rsidP="008F1106">
            <w:r w:rsidRPr="00AE403B">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tcPr>
          <w:p w:rsidR="008F1106" w:rsidRDefault="008F1106" w:rsidP="008F1106">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tcPr>
          <w:p w:rsidR="008F1106" w:rsidRDefault="008F1106" w:rsidP="008F1106">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tcPr>
          <w:p w:rsidR="008F1106" w:rsidRDefault="008F1106" w:rsidP="008F1106">
            <w:pPr>
              <w:tabs>
                <w:tab w:val="left" w:pos="2127"/>
              </w:tabs>
              <w:spacing w:after="0" w:line="240" w:lineRule="auto"/>
              <w:rPr>
                <w:rFonts w:ascii="Times New Roman" w:hAnsi="Times New Roman"/>
                <w:sz w:val="24"/>
                <w:szCs w:val="24"/>
              </w:rPr>
            </w:pPr>
            <w:r>
              <w:rPr>
                <w:rFonts w:ascii="Times New Roman" w:hAnsi="Times New Roman"/>
                <w:sz w:val="24"/>
                <w:szCs w:val="24"/>
              </w:rPr>
              <w:t>Репетиция сказочного представления</w:t>
            </w:r>
          </w:p>
        </w:tc>
        <w:tc>
          <w:tcPr>
            <w:tcW w:w="1440" w:type="dxa"/>
            <w:tcBorders>
              <w:top w:val="single" w:sz="4" w:space="0" w:color="auto"/>
              <w:left w:val="single" w:sz="4" w:space="0" w:color="auto"/>
              <w:bottom w:val="single" w:sz="4" w:space="0" w:color="auto"/>
              <w:right w:val="single" w:sz="4" w:space="0" w:color="auto"/>
            </w:tcBorders>
          </w:tcPr>
          <w:p w:rsidR="008F1106" w:rsidRDefault="008F1106" w:rsidP="008F1106">
            <w:r>
              <w:rPr>
                <w:rFonts w:ascii="Times New Roman" w:hAnsi="Times New Roman"/>
                <w:sz w:val="24"/>
                <w:szCs w:val="24"/>
              </w:rPr>
              <w:t>актовый зал</w:t>
            </w:r>
          </w:p>
        </w:tc>
        <w:tc>
          <w:tcPr>
            <w:tcW w:w="1620" w:type="dxa"/>
            <w:tcBorders>
              <w:top w:val="single" w:sz="4" w:space="0" w:color="auto"/>
              <w:left w:val="single" w:sz="4" w:space="0" w:color="auto"/>
              <w:bottom w:val="single" w:sz="4" w:space="0" w:color="auto"/>
              <w:right w:val="single" w:sz="4" w:space="0" w:color="auto"/>
            </w:tcBorders>
          </w:tcPr>
          <w:p w:rsidR="008F1106" w:rsidRDefault="008F1106" w:rsidP="008F1106">
            <w:r>
              <w:rPr>
                <w:rFonts w:ascii="Times New Roman" w:hAnsi="Times New Roman"/>
                <w:sz w:val="24"/>
                <w:szCs w:val="24"/>
              </w:rPr>
              <w:t>творческая работа</w:t>
            </w:r>
          </w:p>
        </w:tc>
      </w:tr>
      <w:tr w:rsidR="008F1106" w:rsidTr="008F1106">
        <w:tc>
          <w:tcPr>
            <w:tcW w:w="467" w:type="dxa"/>
            <w:tcBorders>
              <w:top w:val="single" w:sz="4" w:space="0" w:color="auto"/>
              <w:left w:val="single" w:sz="4" w:space="0" w:color="auto"/>
              <w:bottom w:val="single" w:sz="4" w:space="0" w:color="auto"/>
              <w:right w:val="single" w:sz="4" w:space="0" w:color="auto"/>
            </w:tcBorders>
          </w:tcPr>
          <w:p w:rsidR="008F1106" w:rsidRDefault="008F1106" w:rsidP="008F1106">
            <w:pPr>
              <w:tabs>
                <w:tab w:val="left" w:pos="2127"/>
              </w:tabs>
              <w:spacing w:after="0" w:line="240" w:lineRule="auto"/>
              <w:jc w:val="center"/>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8</w:t>
            </w:r>
          </w:p>
        </w:tc>
        <w:tc>
          <w:tcPr>
            <w:tcW w:w="899" w:type="dxa"/>
            <w:tcBorders>
              <w:top w:val="single" w:sz="4" w:space="0" w:color="auto"/>
              <w:left w:val="single" w:sz="4" w:space="0" w:color="auto"/>
              <w:bottom w:val="single" w:sz="4" w:space="0" w:color="auto"/>
              <w:right w:val="single" w:sz="4" w:space="0" w:color="auto"/>
            </w:tcBorders>
          </w:tcPr>
          <w:p w:rsidR="008F1106" w:rsidRDefault="009429AF" w:rsidP="008F1106">
            <w:pPr>
              <w:tabs>
                <w:tab w:val="left" w:pos="2127"/>
              </w:tabs>
              <w:spacing w:after="0" w:line="240" w:lineRule="auto"/>
              <w:jc w:val="center"/>
              <w:rPr>
                <w:rFonts w:ascii="Times New Roman" w:hAnsi="Times New Roman"/>
                <w:sz w:val="24"/>
                <w:szCs w:val="24"/>
              </w:rPr>
            </w:pPr>
            <w:r>
              <w:rPr>
                <w:rFonts w:ascii="Times New Roman" w:hAnsi="Times New Roman"/>
                <w:sz w:val="24"/>
                <w:szCs w:val="24"/>
              </w:rPr>
              <w:t>03.01</w:t>
            </w:r>
          </w:p>
        </w:tc>
        <w:tc>
          <w:tcPr>
            <w:tcW w:w="900" w:type="dxa"/>
            <w:tcBorders>
              <w:top w:val="single" w:sz="4" w:space="0" w:color="auto"/>
              <w:left w:val="single" w:sz="4" w:space="0" w:color="auto"/>
              <w:bottom w:val="single" w:sz="4" w:space="0" w:color="auto"/>
              <w:right w:val="single" w:sz="4" w:space="0" w:color="auto"/>
            </w:tcBorders>
          </w:tcPr>
          <w:p w:rsidR="008F1106" w:rsidRDefault="008F1106" w:rsidP="008F1106">
            <w:r w:rsidRPr="00AE403B">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tcPr>
          <w:p w:rsidR="008F1106" w:rsidRDefault="008F1106" w:rsidP="008F1106">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tcPr>
          <w:p w:rsidR="008F1106" w:rsidRDefault="008F1106" w:rsidP="008F1106">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tcPr>
          <w:p w:rsidR="008F1106" w:rsidRDefault="008F1106" w:rsidP="008F1106">
            <w:pPr>
              <w:tabs>
                <w:tab w:val="left" w:pos="2127"/>
              </w:tabs>
              <w:spacing w:after="0" w:line="240" w:lineRule="auto"/>
              <w:rPr>
                <w:rFonts w:ascii="Times New Roman" w:hAnsi="Times New Roman"/>
                <w:sz w:val="24"/>
                <w:szCs w:val="24"/>
              </w:rPr>
            </w:pPr>
            <w:r>
              <w:rPr>
                <w:rFonts w:ascii="Times New Roman" w:hAnsi="Times New Roman"/>
                <w:sz w:val="24"/>
                <w:szCs w:val="24"/>
              </w:rPr>
              <w:t>Репетиция сказочного представления</w:t>
            </w:r>
          </w:p>
        </w:tc>
        <w:tc>
          <w:tcPr>
            <w:tcW w:w="1440" w:type="dxa"/>
            <w:tcBorders>
              <w:top w:val="single" w:sz="4" w:space="0" w:color="auto"/>
              <w:left w:val="single" w:sz="4" w:space="0" w:color="auto"/>
              <w:bottom w:val="single" w:sz="4" w:space="0" w:color="auto"/>
              <w:right w:val="single" w:sz="4" w:space="0" w:color="auto"/>
            </w:tcBorders>
          </w:tcPr>
          <w:p w:rsidR="008F1106" w:rsidRDefault="008F1106" w:rsidP="008F1106">
            <w:r>
              <w:rPr>
                <w:rFonts w:ascii="Times New Roman" w:hAnsi="Times New Roman"/>
                <w:sz w:val="24"/>
                <w:szCs w:val="24"/>
              </w:rPr>
              <w:t>актовый зал</w:t>
            </w:r>
          </w:p>
        </w:tc>
        <w:tc>
          <w:tcPr>
            <w:tcW w:w="1620" w:type="dxa"/>
            <w:tcBorders>
              <w:top w:val="single" w:sz="4" w:space="0" w:color="auto"/>
              <w:left w:val="single" w:sz="4" w:space="0" w:color="auto"/>
              <w:bottom w:val="single" w:sz="4" w:space="0" w:color="auto"/>
              <w:right w:val="single" w:sz="4" w:space="0" w:color="auto"/>
            </w:tcBorders>
          </w:tcPr>
          <w:p w:rsidR="008F1106" w:rsidRDefault="008F1106" w:rsidP="008F1106">
            <w:r>
              <w:rPr>
                <w:rFonts w:ascii="Times New Roman" w:hAnsi="Times New Roman"/>
                <w:sz w:val="24"/>
                <w:szCs w:val="24"/>
              </w:rPr>
              <w:t>творческая работа</w:t>
            </w:r>
          </w:p>
        </w:tc>
      </w:tr>
      <w:tr w:rsidR="008F1106" w:rsidTr="008F1106">
        <w:tc>
          <w:tcPr>
            <w:tcW w:w="467" w:type="dxa"/>
            <w:tcBorders>
              <w:top w:val="single" w:sz="4" w:space="0" w:color="auto"/>
              <w:left w:val="single" w:sz="4" w:space="0" w:color="auto"/>
              <w:bottom w:val="single" w:sz="4" w:space="0" w:color="auto"/>
              <w:right w:val="single" w:sz="4" w:space="0" w:color="auto"/>
            </w:tcBorders>
          </w:tcPr>
          <w:p w:rsidR="008F1106" w:rsidRDefault="008F1106" w:rsidP="008F1106">
            <w:pPr>
              <w:tabs>
                <w:tab w:val="left" w:pos="2127"/>
              </w:tabs>
              <w:spacing w:after="0" w:line="240" w:lineRule="auto"/>
              <w:jc w:val="center"/>
              <w:rPr>
                <w:rFonts w:ascii="Times New Roman" w:hAnsi="Times New Roman"/>
                <w:sz w:val="24"/>
                <w:szCs w:val="24"/>
                <w:lang w:val="en-US"/>
              </w:rPr>
            </w:pPr>
            <w:r>
              <w:rPr>
                <w:rFonts w:ascii="Times New Roman" w:hAnsi="Times New Roman"/>
                <w:sz w:val="24"/>
                <w:szCs w:val="24"/>
                <w:lang w:val="en-US"/>
              </w:rPr>
              <w:t>19</w:t>
            </w:r>
          </w:p>
        </w:tc>
        <w:tc>
          <w:tcPr>
            <w:tcW w:w="899" w:type="dxa"/>
            <w:tcBorders>
              <w:top w:val="single" w:sz="4" w:space="0" w:color="auto"/>
              <w:left w:val="single" w:sz="4" w:space="0" w:color="auto"/>
              <w:bottom w:val="single" w:sz="4" w:space="0" w:color="auto"/>
              <w:right w:val="single" w:sz="4" w:space="0" w:color="auto"/>
            </w:tcBorders>
            <w:hideMark/>
          </w:tcPr>
          <w:p w:rsidR="008F1106" w:rsidRPr="0068627A" w:rsidRDefault="0068627A" w:rsidP="008F1106">
            <w:pPr>
              <w:tabs>
                <w:tab w:val="left" w:pos="2127"/>
              </w:tabs>
              <w:spacing w:after="0" w:line="240" w:lineRule="auto"/>
              <w:jc w:val="center"/>
              <w:rPr>
                <w:rFonts w:ascii="Times New Roman" w:hAnsi="Times New Roman"/>
                <w:sz w:val="24"/>
                <w:szCs w:val="24"/>
              </w:rPr>
            </w:pPr>
            <w:r>
              <w:rPr>
                <w:rFonts w:ascii="Times New Roman" w:hAnsi="Times New Roman"/>
                <w:sz w:val="24"/>
                <w:szCs w:val="24"/>
              </w:rPr>
              <w:t>10.01</w:t>
            </w:r>
          </w:p>
        </w:tc>
        <w:tc>
          <w:tcPr>
            <w:tcW w:w="90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F1106" w:rsidRDefault="008F1106" w:rsidP="008F1106">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F1106" w:rsidRDefault="008F1106" w:rsidP="008F1106">
            <w:pPr>
              <w:tabs>
                <w:tab w:val="left" w:pos="2127"/>
              </w:tabs>
              <w:spacing w:after="0" w:line="240" w:lineRule="auto"/>
              <w:rPr>
                <w:rFonts w:ascii="Times New Roman" w:hAnsi="Times New Roman"/>
                <w:sz w:val="24"/>
                <w:szCs w:val="24"/>
              </w:rPr>
            </w:pPr>
            <w:r>
              <w:rPr>
                <w:rFonts w:ascii="Times New Roman" w:hAnsi="Times New Roman"/>
                <w:sz w:val="24"/>
                <w:szCs w:val="24"/>
              </w:rPr>
              <w:t>Демонстрация сказки (сценки из сказки)</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актовый зал</w:t>
            </w:r>
          </w:p>
        </w:tc>
        <w:tc>
          <w:tcPr>
            <w:tcW w:w="162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творческая работа</w:t>
            </w:r>
          </w:p>
        </w:tc>
      </w:tr>
      <w:tr w:rsidR="008F1106" w:rsidTr="008F1106">
        <w:tc>
          <w:tcPr>
            <w:tcW w:w="467" w:type="dxa"/>
            <w:tcBorders>
              <w:top w:val="single" w:sz="4" w:space="0" w:color="auto"/>
              <w:left w:val="single" w:sz="4" w:space="0" w:color="auto"/>
              <w:bottom w:val="single" w:sz="4" w:space="0" w:color="auto"/>
              <w:right w:val="single" w:sz="4" w:space="0" w:color="auto"/>
            </w:tcBorders>
          </w:tcPr>
          <w:p w:rsidR="008F1106" w:rsidRDefault="008F1106" w:rsidP="008F1106">
            <w:pPr>
              <w:tabs>
                <w:tab w:val="left" w:pos="2127"/>
              </w:tabs>
              <w:spacing w:after="0" w:line="240" w:lineRule="auto"/>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0</w:t>
            </w:r>
          </w:p>
        </w:tc>
        <w:tc>
          <w:tcPr>
            <w:tcW w:w="899" w:type="dxa"/>
            <w:tcBorders>
              <w:top w:val="single" w:sz="4" w:space="0" w:color="auto"/>
              <w:left w:val="single" w:sz="4" w:space="0" w:color="auto"/>
              <w:bottom w:val="single" w:sz="4" w:space="0" w:color="auto"/>
              <w:right w:val="single" w:sz="4" w:space="0" w:color="auto"/>
            </w:tcBorders>
            <w:hideMark/>
          </w:tcPr>
          <w:p w:rsidR="008F1106" w:rsidRDefault="008F1106" w:rsidP="008F1106">
            <w:pPr>
              <w:tabs>
                <w:tab w:val="left" w:pos="2127"/>
              </w:tabs>
              <w:spacing w:after="0" w:line="240" w:lineRule="auto"/>
              <w:jc w:val="center"/>
              <w:rPr>
                <w:rFonts w:ascii="Times New Roman" w:hAnsi="Times New Roman"/>
                <w:sz w:val="24"/>
                <w:szCs w:val="24"/>
                <w:lang w:val="en-US"/>
              </w:rPr>
            </w:pPr>
            <w:r>
              <w:rPr>
                <w:rFonts w:ascii="Times New Roman" w:hAnsi="Times New Roman"/>
                <w:sz w:val="24"/>
                <w:szCs w:val="24"/>
                <w:lang w:val="en-US"/>
              </w:rPr>
              <w:t>1</w:t>
            </w:r>
            <w:r w:rsidR="0068627A">
              <w:rPr>
                <w:rFonts w:ascii="Times New Roman" w:hAnsi="Times New Roman"/>
                <w:sz w:val="24"/>
                <w:szCs w:val="24"/>
              </w:rPr>
              <w:t>7</w:t>
            </w:r>
            <w:r>
              <w:rPr>
                <w:rFonts w:ascii="Times New Roman" w:hAnsi="Times New Roman"/>
                <w:sz w:val="24"/>
                <w:szCs w:val="24"/>
                <w:lang w:val="en-US"/>
              </w:rPr>
              <w:t>.01</w:t>
            </w:r>
          </w:p>
        </w:tc>
        <w:tc>
          <w:tcPr>
            <w:tcW w:w="90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F1106" w:rsidRDefault="008F1106" w:rsidP="008F1106">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F1106" w:rsidRDefault="008F1106" w:rsidP="008F1106">
            <w:pPr>
              <w:tabs>
                <w:tab w:val="left" w:pos="2127"/>
              </w:tabs>
              <w:spacing w:after="0" w:line="240" w:lineRule="auto"/>
              <w:rPr>
                <w:rFonts w:ascii="Times New Roman" w:hAnsi="Times New Roman"/>
                <w:sz w:val="24"/>
                <w:szCs w:val="24"/>
              </w:rPr>
            </w:pPr>
            <w:r>
              <w:rPr>
                <w:rFonts w:ascii="Times New Roman" w:hAnsi="Times New Roman"/>
                <w:sz w:val="24"/>
                <w:szCs w:val="24"/>
              </w:rPr>
              <w:t>Фантастическая история</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кабинет</w:t>
            </w:r>
          </w:p>
        </w:tc>
        <w:tc>
          <w:tcPr>
            <w:tcW w:w="162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наблюдение</w:t>
            </w:r>
          </w:p>
        </w:tc>
      </w:tr>
      <w:tr w:rsidR="008F1106" w:rsidTr="008F1106">
        <w:tc>
          <w:tcPr>
            <w:tcW w:w="467" w:type="dxa"/>
            <w:tcBorders>
              <w:top w:val="single" w:sz="4" w:space="0" w:color="auto"/>
              <w:left w:val="single" w:sz="4" w:space="0" w:color="auto"/>
              <w:bottom w:val="single" w:sz="4" w:space="0" w:color="auto"/>
              <w:right w:val="single" w:sz="4" w:space="0" w:color="auto"/>
            </w:tcBorders>
          </w:tcPr>
          <w:p w:rsidR="008F1106" w:rsidRDefault="008F1106" w:rsidP="008F1106">
            <w:pPr>
              <w:tabs>
                <w:tab w:val="left" w:pos="2127"/>
              </w:tabs>
              <w:spacing w:after="0" w:line="240" w:lineRule="auto"/>
              <w:jc w:val="center"/>
              <w:rPr>
                <w:rFonts w:ascii="Times New Roman" w:hAnsi="Times New Roman"/>
                <w:sz w:val="24"/>
                <w:szCs w:val="24"/>
              </w:rPr>
            </w:pPr>
            <w:r>
              <w:rPr>
                <w:rFonts w:ascii="Times New Roman" w:hAnsi="Times New Roman"/>
                <w:sz w:val="24"/>
                <w:szCs w:val="24"/>
              </w:rPr>
              <w:t>21</w:t>
            </w:r>
          </w:p>
        </w:tc>
        <w:tc>
          <w:tcPr>
            <w:tcW w:w="899" w:type="dxa"/>
            <w:tcBorders>
              <w:top w:val="single" w:sz="4" w:space="0" w:color="auto"/>
              <w:left w:val="single" w:sz="4" w:space="0" w:color="auto"/>
              <w:bottom w:val="single" w:sz="4" w:space="0" w:color="auto"/>
              <w:right w:val="single" w:sz="4" w:space="0" w:color="auto"/>
            </w:tcBorders>
            <w:hideMark/>
          </w:tcPr>
          <w:p w:rsidR="008F1106" w:rsidRDefault="0068627A" w:rsidP="008F1106">
            <w:pPr>
              <w:tabs>
                <w:tab w:val="left" w:pos="2127"/>
              </w:tabs>
              <w:spacing w:after="0" w:line="240" w:lineRule="auto"/>
              <w:jc w:val="center"/>
              <w:rPr>
                <w:rFonts w:ascii="Times New Roman" w:hAnsi="Times New Roman"/>
                <w:sz w:val="24"/>
                <w:szCs w:val="24"/>
                <w:lang w:val="en-US"/>
              </w:rPr>
            </w:pPr>
            <w:r>
              <w:rPr>
                <w:rFonts w:ascii="Times New Roman" w:hAnsi="Times New Roman"/>
                <w:sz w:val="24"/>
                <w:szCs w:val="24"/>
              </w:rPr>
              <w:t>24</w:t>
            </w:r>
            <w:r w:rsidR="008F1106">
              <w:rPr>
                <w:rFonts w:ascii="Times New Roman" w:hAnsi="Times New Roman"/>
                <w:sz w:val="24"/>
                <w:szCs w:val="24"/>
                <w:lang w:val="en-US"/>
              </w:rPr>
              <w:t>.01</w:t>
            </w:r>
          </w:p>
        </w:tc>
        <w:tc>
          <w:tcPr>
            <w:tcW w:w="90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F1106" w:rsidRDefault="008F1106" w:rsidP="008F1106">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F1106" w:rsidRDefault="008F1106" w:rsidP="008F1106">
            <w:pPr>
              <w:tabs>
                <w:tab w:val="left" w:pos="2127"/>
              </w:tabs>
              <w:spacing w:after="0" w:line="240" w:lineRule="auto"/>
              <w:rPr>
                <w:rFonts w:ascii="Times New Roman" w:hAnsi="Times New Roman"/>
                <w:sz w:val="24"/>
                <w:szCs w:val="24"/>
              </w:rPr>
            </w:pPr>
            <w:r>
              <w:rPr>
                <w:rFonts w:ascii="Times New Roman" w:hAnsi="Times New Roman"/>
                <w:sz w:val="24"/>
                <w:szCs w:val="24"/>
              </w:rPr>
              <w:t>Изготовление пальчиковой игрушки «Фантастическое животное»</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кабинет</w:t>
            </w:r>
          </w:p>
        </w:tc>
        <w:tc>
          <w:tcPr>
            <w:tcW w:w="1620" w:type="dxa"/>
            <w:tcBorders>
              <w:top w:val="single" w:sz="4" w:space="0" w:color="auto"/>
              <w:left w:val="single" w:sz="4" w:space="0" w:color="auto"/>
              <w:bottom w:val="single" w:sz="4" w:space="0" w:color="auto"/>
              <w:right w:val="single" w:sz="4" w:space="0" w:color="auto"/>
            </w:tcBorders>
            <w:hideMark/>
          </w:tcPr>
          <w:p w:rsidR="008F1106" w:rsidRDefault="008F1106" w:rsidP="008F1106">
            <w:r>
              <w:t>творческая работа</w:t>
            </w:r>
          </w:p>
        </w:tc>
      </w:tr>
      <w:tr w:rsidR="008F1106" w:rsidTr="008F1106">
        <w:tc>
          <w:tcPr>
            <w:tcW w:w="467" w:type="dxa"/>
            <w:tcBorders>
              <w:top w:val="single" w:sz="4" w:space="0" w:color="auto"/>
              <w:left w:val="single" w:sz="4" w:space="0" w:color="auto"/>
              <w:bottom w:val="single" w:sz="4" w:space="0" w:color="auto"/>
              <w:right w:val="single" w:sz="4" w:space="0" w:color="auto"/>
            </w:tcBorders>
          </w:tcPr>
          <w:p w:rsidR="008F1106" w:rsidRDefault="008F1106" w:rsidP="008F1106">
            <w:pPr>
              <w:tabs>
                <w:tab w:val="left" w:pos="2127"/>
              </w:tabs>
              <w:spacing w:after="0" w:line="240" w:lineRule="auto"/>
              <w:jc w:val="center"/>
              <w:rPr>
                <w:rFonts w:ascii="Times New Roman" w:hAnsi="Times New Roman"/>
                <w:sz w:val="24"/>
                <w:szCs w:val="24"/>
              </w:rPr>
            </w:pPr>
            <w:r>
              <w:rPr>
                <w:rFonts w:ascii="Times New Roman" w:hAnsi="Times New Roman"/>
                <w:sz w:val="24"/>
                <w:szCs w:val="24"/>
              </w:rPr>
              <w:t>22</w:t>
            </w:r>
          </w:p>
        </w:tc>
        <w:tc>
          <w:tcPr>
            <w:tcW w:w="899" w:type="dxa"/>
            <w:tcBorders>
              <w:top w:val="single" w:sz="4" w:space="0" w:color="auto"/>
              <w:left w:val="single" w:sz="4" w:space="0" w:color="auto"/>
              <w:bottom w:val="single" w:sz="4" w:space="0" w:color="auto"/>
              <w:right w:val="single" w:sz="4" w:space="0" w:color="auto"/>
            </w:tcBorders>
            <w:hideMark/>
          </w:tcPr>
          <w:p w:rsidR="008F1106" w:rsidRDefault="0068627A" w:rsidP="008F1106">
            <w:pPr>
              <w:tabs>
                <w:tab w:val="left" w:pos="2127"/>
              </w:tabs>
              <w:spacing w:after="0" w:line="240" w:lineRule="auto"/>
              <w:jc w:val="center"/>
              <w:rPr>
                <w:rFonts w:ascii="Times New Roman" w:hAnsi="Times New Roman"/>
                <w:sz w:val="24"/>
                <w:szCs w:val="24"/>
                <w:lang w:val="en-US"/>
              </w:rPr>
            </w:pPr>
            <w:r>
              <w:rPr>
                <w:rFonts w:ascii="Times New Roman" w:hAnsi="Times New Roman"/>
                <w:sz w:val="24"/>
                <w:szCs w:val="24"/>
              </w:rPr>
              <w:t>31</w:t>
            </w:r>
            <w:r w:rsidR="008F1106">
              <w:rPr>
                <w:rFonts w:ascii="Times New Roman" w:hAnsi="Times New Roman"/>
                <w:sz w:val="24"/>
                <w:szCs w:val="24"/>
                <w:lang w:val="en-US"/>
              </w:rPr>
              <w:t>.01</w:t>
            </w:r>
          </w:p>
        </w:tc>
        <w:tc>
          <w:tcPr>
            <w:tcW w:w="90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F1106" w:rsidRDefault="008F1106" w:rsidP="008F1106">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F1106" w:rsidRDefault="008F1106" w:rsidP="008F1106">
            <w:pPr>
              <w:tabs>
                <w:tab w:val="left" w:pos="2127"/>
              </w:tabs>
              <w:spacing w:after="0" w:line="240" w:lineRule="auto"/>
              <w:rPr>
                <w:rFonts w:ascii="Times New Roman" w:hAnsi="Times New Roman"/>
                <w:sz w:val="24"/>
                <w:szCs w:val="24"/>
              </w:rPr>
            </w:pPr>
            <w:r>
              <w:rPr>
                <w:rFonts w:ascii="Times New Roman" w:hAnsi="Times New Roman"/>
                <w:sz w:val="24"/>
                <w:szCs w:val="24"/>
              </w:rPr>
              <w:t>Преобразование свойств объекта на примере пальчиковой игрушки «Фантастическое животное»</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кабинет</w:t>
            </w:r>
          </w:p>
        </w:tc>
        <w:tc>
          <w:tcPr>
            <w:tcW w:w="162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наблюдение</w:t>
            </w:r>
          </w:p>
        </w:tc>
      </w:tr>
      <w:tr w:rsidR="008F1106" w:rsidTr="008F1106">
        <w:tc>
          <w:tcPr>
            <w:tcW w:w="467" w:type="dxa"/>
            <w:tcBorders>
              <w:top w:val="single" w:sz="4" w:space="0" w:color="auto"/>
              <w:left w:val="single" w:sz="4" w:space="0" w:color="auto"/>
              <w:bottom w:val="single" w:sz="4" w:space="0" w:color="auto"/>
              <w:right w:val="single" w:sz="4" w:space="0" w:color="auto"/>
            </w:tcBorders>
          </w:tcPr>
          <w:p w:rsidR="008F1106" w:rsidRDefault="008F1106" w:rsidP="008F1106">
            <w:pPr>
              <w:tabs>
                <w:tab w:val="left" w:pos="2127"/>
              </w:tabs>
              <w:spacing w:after="0" w:line="240" w:lineRule="auto"/>
              <w:jc w:val="center"/>
              <w:rPr>
                <w:rFonts w:ascii="Times New Roman" w:hAnsi="Times New Roman"/>
                <w:sz w:val="24"/>
                <w:szCs w:val="24"/>
              </w:rPr>
            </w:pPr>
            <w:r>
              <w:rPr>
                <w:rFonts w:ascii="Times New Roman" w:hAnsi="Times New Roman"/>
                <w:sz w:val="24"/>
                <w:szCs w:val="24"/>
              </w:rPr>
              <w:t>23</w:t>
            </w:r>
          </w:p>
        </w:tc>
        <w:tc>
          <w:tcPr>
            <w:tcW w:w="899" w:type="dxa"/>
            <w:tcBorders>
              <w:top w:val="single" w:sz="4" w:space="0" w:color="auto"/>
              <w:left w:val="single" w:sz="4" w:space="0" w:color="auto"/>
              <w:bottom w:val="single" w:sz="4" w:space="0" w:color="auto"/>
              <w:right w:val="single" w:sz="4" w:space="0" w:color="auto"/>
            </w:tcBorders>
            <w:hideMark/>
          </w:tcPr>
          <w:p w:rsidR="008F1106" w:rsidRDefault="0068627A" w:rsidP="008F1106">
            <w:pPr>
              <w:tabs>
                <w:tab w:val="left" w:pos="2127"/>
              </w:tabs>
              <w:spacing w:after="0" w:line="240" w:lineRule="auto"/>
              <w:jc w:val="center"/>
              <w:rPr>
                <w:rFonts w:ascii="Times New Roman" w:hAnsi="Times New Roman"/>
                <w:sz w:val="24"/>
                <w:szCs w:val="24"/>
              </w:rPr>
            </w:pPr>
            <w:r>
              <w:rPr>
                <w:rFonts w:ascii="Times New Roman" w:hAnsi="Times New Roman"/>
                <w:sz w:val="24"/>
                <w:szCs w:val="24"/>
              </w:rPr>
              <w:t>07</w:t>
            </w:r>
            <w:r w:rsidR="008F1106">
              <w:rPr>
                <w:rFonts w:ascii="Times New Roman" w:hAnsi="Times New Roman"/>
                <w:sz w:val="24"/>
                <w:szCs w:val="24"/>
              </w:rPr>
              <w:t>.02</w:t>
            </w:r>
          </w:p>
        </w:tc>
        <w:tc>
          <w:tcPr>
            <w:tcW w:w="90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F1106" w:rsidRDefault="008F1106" w:rsidP="008F1106">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F1106" w:rsidRDefault="008F1106" w:rsidP="008F1106">
            <w:pPr>
              <w:tabs>
                <w:tab w:val="left" w:pos="2127"/>
              </w:tabs>
              <w:spacing w:after="0" w:line="240" w:lineRule="auto"/>
              <w:rPr>
                <w:rFonts w:ascii="Times New Roman" w:hAnsi="Times New Roman"/>
                <w:sz w:val="24"/>
                <w:szCs w:val="24"/>
              </w:rPr>
            </w:pPr>
            <w:r>
              <w:rPr>
                <w:rFonts w:ascii="Times New Roman" w:hAnsi="Times New Roman"/>
                <w:sz w:val="24"/>
                <w:szCs w:val="24"/>
              </w:rPr>
              <w:t>Тренинг по методу фокальных объектов</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кабинет</w:t>
            </w:r>
          </w:p>
        </w:tc>
        <w:tc>
          <w:tcPr>
            <w:tcW w:w="162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наблюдение</w:t>
            </w:r>
          </w:p>
        </w:tc>
      </w:tr>
      <w:tr w:rsidR="008F1106" w:rsidTr="008F1106">
        <w:tc>
          <w:tcPr>
            <w:tcW w:w="467" w:type="dxa"/>
            <w:tcBorders>
              <w:top w:val="single" w:sz="4" w:space="0" w:color="auto"/>
              <w:left w:val="single" w:sz="4" w:space="0" w:color="auto"/>
              <w:bottom w:val="single" w:sz="4" w:space="0" w:color="auto"/>
              <w:right w:val="single" w:sz="4" w:space="0" w:color="auto"/>
            </w:tcBorders>
          </w:tcPr>
          <w:p w:rsidR="008F1106" w:rsidRDefault="008F1106" w:rsidP="008F1106">
            <w:pPr>
              <w:tabs>
                <w:tab w:val="left" w:pos="2127"/>
              </w:tabs>
              <w:spacing w:after="0" w:line="240" w:lineRule="auto"/>
              <w:jc w:val="center"/>
              <w:rPr>
                <w:rFonts w:ascii="Times New Roman" w:hAnsi="Times New Roman"/>
                <w:sz w:val="24"/>
                <w:szCs w:val="24"/>
              </w:rPr>
            </w:pPr>
            <w:r>
              <w:rPr>
                <w:rFonts w:ascii="Times New Roman" w:hAnsi="Times New Roman"/>
                <w:sz w:val="24"/>
                <w:szCs w:val="24"/>
              </w:rPr>
              <w:t>24</w:t>
            </w:r>
          </w:p>
        </w:tc>
        <w:tc>
          <w:tcPr>
            <w:tcW w:w="899" w:type="dxa"/>
            <w:tcBorders>
              <w:top w:val="single" w:sz="4" w:space="0" w:color="auto"/>
              <w:left w:val="single" w:sz="4" w:space="0" w:color="auto"/>
              <w:bottom w:val="single" w:sz="4" w:space="0" w:color="auto"/>
              <w:right w:val="single" w:sz="4" w:space="0" w:color="auto"/>
            </w:tcBorders>
            <w:hideMark/>
          </w:tcPr>
          <w:p w:rsidR="008F1106" w:rsidRDefault="0068627A" w:rsidP="008F1106">
            <w:pPr>
              <w:tabs>
                <w:tab w:val="left" w:pos="2127"/>
              </w:tabs>
              <w:spacing w:after="0" w:line="240" w:lineRule="auto"/>
              <w:jc w:val="center"/>
              <w:rPr>
                <w:rFonts w:ascii="Times New Roman" w:hAnsi="Times New Roman"/>
                <w:sz w:val="24"/>
                <w:szCs w:val="24"/>
              </w:rPr>
            </w:pPr>
            <w:r>
              <w:rPr>
                <w:rFonts w:ascii="Times New Roman" w:hAnsi="Times New Roman"/>
                <w:sz w:val="24"/>
                <w:szCs w:val="24"/>
              </w:rPr>
              <w:t>14</w:t>
            </w:r>
            <w:r w:rsidR="008F1106">
              <w:rPr>
                <w:rFonts w:ascii="Times New Roman" w:hAnsi="Times New Roman"/>
                <w:sz w:val="24"/>
                <w:szCs w:val="24"/>
              </w:rPr>
              <w:t>.02</w:t>
            </w:r>
          </w:p>
        </w:tc>
        <w:tc>
          <w:tcPr>
            <w:tcW w:w="90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F1106" w:rsidRDefault="008F1106" w:rsidP="008F1106">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F1106" w:rsidRDefault="008F1106" w:rsidP="008F1106">
            <w:pPr>
              <w:tabs>
                <w:tab w:val="left" w:pos="2127"/>
              </w:tabs>
              <w:spacing w:after="0" w:line="240" w:lineRule="auto"/>
              <w:rPr>
                <w:rFonts w:ascii="Times New Roman" w:hAnsi="Times New Roman"/>
                <w:sz w:val="24"/>
                <w:szCs w:val="24"/>
              </w:rPr>
            </w:pPr>
            <w:r>
              <w:rPr>
                <w:rFonts w:ascii="Times New Roman" w:hAnsi="Times New Roman"/>
                <w:sz w:val="24"/>
                <w:szCs w:val="24"/>
              </w:rPr>
              <w:t>Волшебники Увеличения и Уменьшения</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кабинет</w:t>
            </w:r>
          </w:p>
        </w:tc>
        <w:tc>
          <w:tcPr>
            <w:tcW w:w="162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наблюдение</w:t>
            </w:r>
          </w:p>
        </w:tc>
      </w:tr>
      <w:tr w:rsidR="008F1106" w:rsidTr="008F1106">
        <w:tc>
          <w:tcPr>
            <w:tcW w:w="467" w:type="dxa"/>
            <w:tcBorders>
              <w:top w:val="single" w:sz="4" w:space="0" w:color="auto"/>
              <w:left w:val="single" w:sz="4" w:space="0" w:color="auto"/>
              <w:bottom w:val="single" w:sz="4" w:space="0" w:color="auto"/>
              <w:right w:val="single" w:sz="4" w:space="0" w:color="auto"/>
            </w:tcBorders>
          </w:tcPr>
          <w:p w:rsidR="008F1106" w:rsidRDefault="008F1106" w:rsidP="008F1106">
            <w:pPr>
              <w:tabs>
                <w:tab w:val="left" w:pos="2127"/>
              </w:tabs>
              <w:spacing w:after="0" w:line="240" w:lineRule="auto"/>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5</w:t>
            </w:r>
          </w:p>
        </w:tc>
        <w:tc>
          <w:tcPr>
            <w:tcW w:w="899" w:type="dxa"/>
            <w:tcBorders>
              <w:top w:val="single" w:sz="4" w:space="0" w:color="auto"/>
              <w:left w:val="single" w:sz="4" w:space="0" w:color="auto"/>
              <w:bottom w:val="single" w:sz="4" w:space="0" w:color="auto"/>
              <w:right w:val="single" w:sz="4" w:space="0" w:color="auto"/>
            </w:tcBorders>
            <w:hideMark/>
          </w:tcPr>
          <w:p w:rsidR="008F1106" w:rsidRDefault="0068627A" w:rsidP="008F1106">
            <w:pPr>
              <w:tabs>
                <w:tab w:val="left" w:pos="2127"/>
              </w:tabs>
              <w:spacing w:after="0" w:line="240" w:lineRule="auto"/>
              <w:jc w:val="center"/>
              <w:rPr>
                <w:rFonts w:ascii="Times New Roman" w:hAnsi="Times New Roman"/>
                <w:sz w:val="24"/>
                <w:szCs w:val="24"/>
              </w:rPr>
            </w:pPr>
            <w:r>
              <w:rPr>
                <w:rFonts w:ascii="Times New Roman" w:hAnsi="Times New Roman"/>
                <w:sz w:val="24"/>
                <w:szCs w:val="24"/>
              </w:rPr>
              <w:t>21</w:t>
            </w:r>
            <w:r w:rsidR="008F1106">
              <w:rPr>
                <w:rFonts w:ascii="Times New Roman" w:hAnsi="Times New Roman"/>
                <w:sz w:val="24"/>
                <w:szCs w:val="24"/>
              </w:rPr>
              <w:t>.02</w:t>
            </w:r>
          </w:p>
        </w:tc>
        <w:tc>
          <w:tcPr>
            <w:tcW w:w="90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F1106" w:rsidRDefault="008F1106" w:rsidP="008F1106">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F1106" w:rsidRDefault="008F1106" w:rsidP="008F1106">
            <w:pPr>
              <w:tabs>
                <w:tab w:val="left" w:pos="2127"/>
              </w:tabs>
              <w:spacing w:after="0" w:line="240" w:lineRule="auto"/>
              <w:rPr>
                <w:rFonts w:ascii="Times New Roman" w:hAnsi="Times New Roman"/>
                <w:sz w:val="24"/>
                <w:szCs w:val="24"/>
              </w:rPr>
            </w:pPr>
            <w:r>
              <w:rPr>
                <w:rFonts w:ascii="Times New Roman" w:hAnsi="Times New Roman"/>
                <w:sz w:val="24"/>
                <w:szCs w:val="24"/>
              </w:rPr>
              <w:t>Волшебники Деления и Объединения</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кабинет</w:t>
            </w:r>
          </w:p>
        </w:tc>
        <w:tc>
          <w:tcPr>
            <w:tcW w:w="162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наблюдение</w:t>
            </w:r>
          </w:p>
        </w:tc>
      </w:tr>
      <w:tr w:rsidR="008F1106" w:rsidTr="008F1106">
        <w:tc>
          <w:tcPr>
            <w:tcW w:w="467" w:type="dxa"/>
            <w:tcBorders>
              <w:top w:val="single" w:sz="4" w:space="0" w:color="auto"/>
              <w:left w:val="single" w:sz="4" w:space="0" w:color="auto"/>
              <w:bottom w:val="single" w:sz="4" w:space="0" w:color="auto"/>
              <w:right w:val="single" w:sz="4" w:space="0" w:color="auto"/>
            </w:tcBorders>
          </w:tcPr>
          <w:p w:rsidR="008F1106" w:rsidRDefault="008F1106" w:rsidP="008F1106">
            <w:pPr>
              <w:tabs>
                <w:tab w:val="left" w:pos="2127"/>
              </w:tabs>
              <w:spacing w:after="0" w:line="240" w:lineRule="auto"/>
              <w:jc w:val="center"/>
              <w:rPr>
                <w:rFonts w:ascii="Times New Roman" w:hAnsi="Times New Roman"/>
                <w:sz w:val="24"/>
                <w:szCs w:val="24"/>
              </w:rPr>
            </w:pPr>
            <w:r>
              <w:rPr>
                <w:rFonts w:ascii="Times New Roman" w:hAnsi="Times New Roman"/>
                <w:sz w:val="24"/>
                <w:szCs w:val="24"/>
              </w:rPr>
              <w:t>26</w:t>
            </w:r>
          </w:p>
        </w:tc>
        <w:tc>
          <w:tcPr>
            <w:tcW w:w="899" w:type="dxa"/>
            <w:tcBorders>
              <w:top w:val="single" w:sz="4" w:space="0" w:color="auto"/>
              <w:left w:val="single" w:sz="4" w:space="0" w:color="auto"/>
              <w:bottom w:val="single" w:sz="4" w:space="0" w:color="auto"/>
              <w:right w:val="single" w:sz="4" w:space="0" w:color="auto"/>
            </w:tcBorders>
            <w:hideMark/>
          </w:tcPr>
          <w:p w:rsidR="008F1106" w:rsidRDefault="0068627A" w:rsidP="008F1106">
            <w:pPr>
              <w:tabs>
                <w:tab w:val="left" w:pos="2127"/>
              </w:tabs>
              <w:spacing w:after="0" w:line="240" w:lineRule="auto"/>
              <w:jc w:val="center"/>
              <w:rPr>
                <w:rFonts w:ascii="Times New Roman" w:hAnsi="Times New Roman"/>
                <w:sz w:val="24"/>
                <w:szCs w:val="24"/>
              </w:rPr>
            </w:pPr>
            <w:r>
              <w:rPr>
                <w:rFonts w:ascii="Times New Roman" w:hAnsi="Times New Roman"/>
                <w:sz w:val="24"/>
                <w:szCs w:val="24"/>
              </w:rPr>
              <w:t>28</w:t>
            </w:r>
            <w:r w:rsidR="008F1106">
              <w:rPr>
                <w:rFonts w:ascii="Times New Roman" w:hAnsi="Times New Roman"/>
                <w:sz w:val="24"/>
                <w:szCs w:val="24"/>
              </w:rPr>
              <w:t>.02</w:t>
            </w:r>
          </w:p>
        </w:tc>
        <w:tc>
          <w:tcPr>
            <w:tcW w:w="90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F1106" w:rsidRDefault="008F1106" w:rsidP="008F1106">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F1106" w:rsidRDefault="008F1106" w:rsidP="008F1106">
            <w:pPr>
              <w:tabs>
                <w:tab w:val="left" w:pos="2127"/>
              </w:tabs>
              <w:spacing w:after="0" w:line="240" w:lineRule="auto"/>
              <w:rPr>
                <w:rFonts w:ascii="Times New Roman" w:hAnsi="Times New Roman"/>
                <w:sz w:val="24"/>
                <w:szCs w:val="24"/>
              </w:rPr>
            </w:pPr>
            <w:r>
              <w:rPr>
                <w:rFonts w:ascii="Times New Roman" w:hAnsi="Times New Roman"/>
                <w:sz w:val="24"/>
                <w:szCs w:val="24"/>
              </w:rPr>
              <w:t>Волшебники Быстрых минут, Замедления, Перепутывания времени</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кабинет</w:t>
            </w:r>
          </w:p>
        </w:tc>
        <w:tc>
          <w:tcPr>
            <w:tcW w:w="162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наблюдение</w:t>
            </w:r>
          </w:p>
        </w:tc>
      </w:tr>
      <w:tr w:rsidR="008F1106" w:rsidTr="008F1106">
        <w:tc>
          <w:tcPr>
            <w:tcW w:w="467" w:type="dxa"/>
            <w:tcBorders>
              <w:top w:val="single" w:sz="4" w:space="0" w:color="auto"/>
              <w:left w:val="single" w:sz="4" w:space="0" w:color="auto"/>
              <w:bottom w:val="single" w:sz="4" w:space="0" w:color="auto"/>
              <w:right w:val="single" w:sz="4" w:space="0" w:color="auto"/>
            </w:tcBorders>
          </w:tcPr>
          <w:p w:rsidR="008F1106" w:rsidRDefault="008F1106" w:rsidP="008F1106">
            <w:pPr>
              <w:tabs>
                <w:tab w:val="left" w:pos="2127"/>
              </w:tabs>
              <w:spacing w:after="0" w:line="240" w:lineRule="auto"/>
              <w:jc w:val="center"/>
              <w:rPr>
                <w:rFonts w:ascii="Times New Roman" w:hAnsi="Times New Roman"/>
                <w:sz w:val="24"/>
                <w:szCs w:val="24"/>
              </w:rPr>
            </w:pPr>
            <w:r>
              <w:rPr>
                <w:rFonts w:ascii="Times New Roman" w:hAnsi="Times New Roman"/>
                <w:sz w:val="24"/>
                <w:szCs w:val="24"/>
              </w:rPr>
              <w:t>27</w:t>
            </w:r>
          </w:p>
        </w:tc>
        <w:tc>
          <w:tcPr>
            <w:tcW w:w="899" w:type="dxa"/>
            <w:tcBorders>
              <w:top w:val="single" w:sz="4" w:space="0" w:color="auto"/>
              <w:left w:val="single" w:sz="4" w:space="0" w:color="auto"/>
              <w:bottom w:val="single" w:sz="4" w:space="0" w:color="auto"/>
              <w:right w:val="single" w:sz="4" w:space="0" w:color="auto"/>
            </w:tcBorders>
            <w:hideMark/>
          </w:tcPr>
          <w:p w:rsidR="008F1106" w:rsidRDefault="0068627A" w:rsidP="008F1106">
            <w:pPr>
              <w:tabs>
                <w:tab w:val="left" w:pos="2127"/>
              </w:tabs>
              <w:spacing w:after="0" w:line="240" w:lineRule="auto"/>
              <w:jc w:val="center"/>
              <w:rPr>
                <w:rFonts w:ascii="Times New Roman" w:hAnsi="Times New Roman"/>
                <w:sz w:val="24"/>
                <w:szCs w:val="24"/>
              </w:rPr>
            </w:pPr>
            <w:r>
              <w:rPr>
                <w:rFonts w:ascii="Times New Roman" w:hAnsi="Times New Roman"/>
                <w:sz w:val="24"/>
                <w:szCs w:val="24"/>
              </w:rPr>
              <w:t>07</w:t>
            </w:r>
            <w:r w:rsidR="008F1106">
              <w:rPr>
                <w:rFonts w:ascii="Times New Roman" w:hAnsi="Times New Roman"/>
                <w:sz w:val="24"/>
                <w:szCs w:val="24"/>
              </w:rPr>
              <w:t>.03</w:t>
            </w:r>
          </w:p>
        </w:tc>
        <w:tc>
          <w:tcPr>
            <w:tcW w:w="90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F1106" w:rsidRDefault="008F1106" w:rsidP="008F1106">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F1106" w:rsidRDefault="008F1106" w:rsidP="008F1106">
            <w:pPr>
              <w:tabs>
                <w:tab w:val="left" w:pos="2127"/>
              </w:tabs>
              <w:spacing w:after="0" w:line="240" w:lineRule="auto"/>
              <w:rPr>
                <w:rFonts w:ascii="Times New Roman" w:hAnsi="Times New Roman"/>
                <w:sz w:val="24"/>
                <w:szCs w:val="24"/>
              </w:rPr>
            </w:pPr>
            <w:r>
              <w:rPr>
                <w:rFonts w:ascii="Times New Roman" w:hAnsi="Times New Roman"/>
                <w:sz w:val="24"/>
                <w:szCs w:val="24"/>
              </w:rPr>
              <w:t>Волшебник Перемещения во времени (Зеркало Времени, Машина Времени)</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кабинет</w:t>
            </w:r>
          </w:p>
        </w:tc>
        <w:tc>
          <w:tcPr>
            <w:tcW w:w="162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наблюдение</w:t>
            </w:r>
          </w:p>
        </w:tc>
      </w:tr>
      <w:tr w:rsidR="008F1106" w:rsidTr="008F1106">
        <w:tc>
          <w:tcPr>
            <w:tcW w:w="467" w:type="dxa"/>
            <w:tcBorders>
              <w:top w:val="single" w:sz="4" w:space="0" w:color="auto"/>
              <w:left w:val="single" w:sz="4" w:space="0" w:color="auto"/>
              <w:bottom w:val="single" w:sz="4" w:space="0" w:color="auto"/>
              <w:right w:val="single" w:sz="4" w:space="0" w:color="auto"/>
            </w:tcBorders>
          </w:tcPr>
          <w:p w:rsidR="008F1106" w:rsidRDefault="008F1106" w:rsidP="008F1106">
            <w:pPr>
              <w:tabs>
                <w:tab w:val="left" w:pos="2127"/>
              </w:tabs>
              <w:spacing w:after="0" w:line="240" w:lineRule="auto"/>
              <w:jc w:val="center"/>
              <w:rPr>
                <w:rFonts w:ascii="Times New Roman" w:hAnsi="Times New Roman"/>
                <w:sz w:val="24"/>
                <w:szCs w:val="24"/>
                <w:lang w:val="en-US"/>
              </w:rPr>
            </w:pPr>
            <w:r>
              <w:rPr>
                <w:rFonts w:ascii="Times New Roman" w:hAnsi="Times New Roman"/>
                <w:sz w:val="24"/>
                <w:szCs w:val="24"/>
              </w:rPr>
              <w:lastRenderedPageBreak/>
              <w:t>2</w:t>
            </w:r>
            <w:r>
              <w:rPr>
                <w:rFonts w:ascii="Times New Roman" w:hAnsi="Times New Roman"/>
                <w:sz w:val="24"/>
                <w:szCs w:val="24"/>
                <w:lang w:val="en-US"/>
              </w:rPr>
              <w:t>8</w:t>
            </w:r>
          </w:p>
        </w:tc>
        <w:tc>
          <w:tcPr>
            <w:tcW w:w="899" w:type="dxa"/>
            <w:tcBorders>
              <w:top w:val="single" w:sz="4" w:space="0" w:color="auto"/>
              <w:left w:val="single" w:sz="4" w:space="0" w:color="auto"/>
              <w:bottom w:val="single" w:sz="4" w:space="0" w:color="auto"/>
              <w:right w:val="single" w:sz="4" w:space="0" w:color="auto"/>
            </w:tcBorders>
            <w:hideMark/>
          </w:tcPr>
          <w:p w:rsidR="008F1106" w:rsidRDefault="0068627A" w:rsidP="008F1106">
            <w:pPr>
              <w:tabs>
                <w:tab w:val="left" w:pos="2127"/>
              </w:tabs>
              <w:spacing w:after="0" w:line="240" w:lineRule="auto"/>
              <w:jc w:val="center"/>
              <w:rPr>
                <w:rFonts w:ascii="Times New Roman" w:hAnsi="Times New Roman"/>
                <w:sz w:val="24"/>
                <w:szCs w:val="24"/>
              </w:rPr>
            </w:pPr>
            <w:r>
              <w:rPr>
                <w:rFonts w:ascii="Times New Roman" w:hAnsi="Times New Roman"/>
                <w:sz w:val="24"/>
                <w:szCs w:val="24"/>
              </w:rPr>
              <w:t>14</w:t>
            </w:r>
            <w:r w:rsidR="008F1106">
              <w:rPr>
                <w:rFonts w:ascii="Times New Roman" w:hAnsi="Times New Roman"/>
                <w:sz w:val="24"/>
                <w:szCs w:val="24"/>
              </w:rPr>
              <w:t>.03</w:t>
            </w:r>
          </w:p>
        </w:tc>
        <w:tc>
          <w:tcPr>
            <w:tcW w:w="90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F1106" w:rsidRDefault="008F1106" w:rsidP="008F1106">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F1106" w:rsidRDefault="008F1106" w:rsidP="008F1106">
            <w:pPr>
              <w:tabs>
                <w:tab w:val="left" w:pos="2127"/>
              </w:tabs>
              <w:spacing w:after="0" w:line="240" w:lineRule="auto"/>
              <w:rPr>
                <w:rFonts w:ascii="Times New Roman" w:hAnsi="Times New Roman"/>
                <w:sz w:val="24"/>
                <w:szCs w:val="24"/>
              </w:rPr>
            </w:pPr>
            <w:r>
              <w:rPr>
                <w:rFonts w:ascii="Times New Roman" w:hAnsi="Times New Roman"/>
                <w:sz w:val="24"/>
                <w:szCs w:val="24"/>
              </w:rPr>
              <w:t>Сценка «Мир будущего»</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кабинет</w:t>
            </w:r>
          </w:p>
        </w:tc>
        <w:tc>
          <w:tcPr>
            <w:tcW w:w="162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наблюдение</w:t>
            </w:r>
          </w:p>
        </w:tc>
      </w:tr>
      <w:tr w:rsidR="008F1106" w:rsidTr="008F1106">
        <w:tc>
          <w:tcPr>
            <w:tcW w:w="467" w:type="dxa"/>
            <w:tcBorders>
              <w:top w:val="single" w:sz="4" w:space="0" w:color="auto"/>
              <w:left w:val="single" w:sz="4" w:space="0" w:color="auto"/>
              <w:bottom w:val="single" w:sz="4" w:space="0" w:color="auto"/>
              <w:right w:val="single" w:sz="4" w:space="0" w:color="auto"/>
            </w:tcBorders>
          </w:tcPr>
          <w:p w:rsidR="008F1106" w:rsidRDefault="008F1106" w:rsidP="008F1106">
            <w:pPr>
              <w:tabs>
                <w:tab w:val="left" w:pos="2127"/>
              </w:tabs>
              <w:spacing w:after="0" w:line="240" w:lineRule="auto"/>
              <w:jc w:val="center"/>
              <w:rPr>
                <w:rFonts w:ascii="Times New Roman" w:hAnsi="Times New Roman"/>
                <w:sz w:val="24"/>
                <w:szCs w:val="24"/>
              </w:rPr>
            </w:pPr>
            <w:r>
              <w:rPr>
                <w:rFonts w:ascii="Times New Roman" w:hAnsi="Times New Roman"/>
                <w:sz w:val="24"/>
                <w:szCs w:val="24"/>
              </w:rPr>
              <w:t>29</w:t>
            </w:r>
          </w:p>
        </w:tc>
        <w:tc>
          <w:tcPr>
            <w:tcW w:w="899" w:type="dxa"/>
            <w:tcBorders>
              <w:top w:val="single" w:sz="4" w:space="0" w:color="auto"/>
              <w:left w:val="single" w:sz="4" w:space="0" w:color="auto"/>
              <w:bottom w:val="single" w:sz="4" w:space="0" w:color="auto"/>
              <w:right w:val="single" w:sz="4" w:space="0" w:color="auto"/>
            </w:tcBorders>
            <w:hideMark/>
          </w:tcPr>
          <w:p w:rsidR="008F1106" w:rsidRDefault="0068627A" w:rsidP="008F1106">
            <w:pPr>
              <w:tabs>
                <w:tab w:val="left" w:pos="2127"/>
              </w:tabs>
              <w:spacing w:after="0" w:line="240" w:lineRule="auto"/>
              <w:jc w:val="center"/>
              <w:rPr>
                <w:rFonts w:ascii="Times New Roman" w:hAnsi="Times New Roman"/>
                <w:sz w:val="24"/>
                <w:szCs w:val="24"/>
              </w:rPr>
            </w:pPr>
            <w:r>
              <w:rPr>
                <w:rFonts w:ascii="Times New Roman" w:hAnsi="Times New Roman"/>
                <w:sz w:val="24"/>
                <w:szCs w:val="24"/>
              </w:rPr>
              <w:t>21</w:t>
            </w:r>
            <w:r w:rsidR="008F1106">
              <w:rPr>
                <w:rFonts w:ascii="Times New Roman" w:hAnsi="Times New Roman"/>
                <w:sz w:val="24"/>
                <w:szCs w:val="24"/>
              </w:rPr>
              <w:t>.03</w:t>
            </w:r>
          </w:p>
        </w:tc>
        <w:tc>
          <w:tcPr>
            <w:tcW w:w="90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F1106" w:rsidRDefault="008F1106" w:rsidP="008F1106">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F1106" w:rsidRDefault="008F1106" w:rsidP="008F1106">
            <w:pPr>
              <w:tabs>
                <w:tab w:val="left" w:pos="2127"/>
              </w:tabs>
              <w:spacing w:after="0" w:line="240" w:lineRule="auto"/>
              <w:rPr>
                <w:rFonts w:ascii="Times New Roman" w:hAnsi="Times New Roman"/>
                <w:sz w:val="24"/>
                <w:szCs w:val="24"/>
              </w:rPr>
            </w:pPr>
            <w:r>
              <w:rPr>
                <w:rFonts w:ascii="Times New Roman" w:hAnsi="Times New Roman"/>
                <w:sz w:val="24"/>
                <w:szCs w:val="24"/>
              </w:rPr>
              <w:t>Изготовление марионетки «Ребенок из будущего»</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кабинет</w:t>
            </w:r>
          </w:p>
        </w:tc>
        <w:tc>
          <w:tcPr>
            <w:tcW w:w="162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опрос</w:t>
            </w:r>
          </w:p>
        </w:tc>
      </w:tr>
      <w:tr w:rsidR="008F1106" w:rsidTr="008F1106">
        <w:tc>
          <w:tcPr>
            <w:tcW w:w="467" w:type="dxa"/>
            <w:tcBorders>
              <w:top w:val="single" w:sz="4" w:space="0" w:color="auto"/>
              <w:left w:val="single" w:sz="4" w:space="0" w:color="auto"/>
              <w:bottom w:val="single" w:sz="4" w:space="0" w:color="auto"/>
              <w:right w:val="single" w:sz="4" w:space="0" w:color="auto"/>
            </w:tcBorders>
          </w:tcPr>
          <w:p w:rsidR="008F1106" w:rsidRDefault="008F1106" w:rsidP="008F1106">
            <w:pPr>
              <w:tabs>
                <w:tab w:val="left" w:pos="2127"/>
              </w:tabs>
              <w:spacing w:after="0" w:line="240" w:lineRule="auto"/>
              <w:jc w:val="center"/>
              <w:rPr>
                <w:rFonts w:ascii="Times New Roman" w:hAnsi="Times New Roman"/>
                <w:sz w:val="24"/>
                <w:szCs w:val="24"/>
              </w:rPr>
            </w:pPr>
            <w:r>
              <w:rPr>
                <w:rFonts w:ascii="Times New Roman" w:hAnsi="Times New Roman"/>
                <w:sz w:val="24"/>
                <w:szCs w:val="24"/>
              </w:rPr>
              <w:t>30</w:t>
            </w:r>
          </w:p>
        </w:tc>
        <w:tc>
          <w:tcPr>
            <w:tcW w:w="899" w:type="dxa"/>
            <w:tcBorders>
              <w:top w:val="single" w:sz="4" w:space="0" w:color="auto"/>
              <w:left w:val="single" w:sz="4" w:space="0" w:color="auto"/>
              <w:bottom w:val="single" w:sz="4" w:space="0" w:color="auto"/>
              <w:right w:val="single" w:sz="4" w:space="0" w:color="auto"/>
            </w:tcBorders>
            <w:hideMark/>
          </w:tcPr>
          <w:p w:rsidR="008F1106" w:rsidRDefault="0068627A" w:rsidP="008F1106">
            <w:pPr>
              <w:tabs>
                <w:tab w:val="left" w:pos="2127"/>
              </w:tabs>
              <w:spacing w:after="0" w:line="240" w:lineRule="auto"/>
              <w:jc w:val="center"/>
              <w:rPr>
                <w:rFonts w:ascii="Times New Roman" w:hAnsi="Times New Roman"/>
                <w:sz w:val="24"/>
                <w:szCs w:val="24"/>
                <w:lang w:val="en-US"/>
              </w:rPr>
            </w:pPr>
            <w:r>
              <w:rPr>
                <w:rFonts w:ascii="Times New Roman" w:hAnsi="Times New Roman"/>
                <w:sz w:val="24"/>
                <w:szCs w:val="24"/>
              </w:rPr>
              <w:t>28</w:t>
            </w:r>
            <w:r w:rsidR="008F1106">
              <w:rPr>
                <w:rFonts w:ascii="Times New Roman" w:hAnsi="Times New Roman"/>
                <w:sz w:val="24"/>
                <w:szCs w:val="24"/>
                <w:lang w:val="en-US"/>
              </w:rPr>
              <w:t>.03</w:t>
            </w:r>
          </w:p>
        </w:tc>
        <w:tc>
          <w:tcPr>
            <w:tcW w:w="90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F1106" w:rsidRDefault="008F1106" w:rsidP="008F1106">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F1106" w:rsidRDefault="008F1106" w:rsidP="008F1106">
            <w:pPr>
              <w:tabs>
                <w:tab w:val="left" w:pos="2127"/>
              </w:tabs>
              <w:spacing w:after="0" w:line="240" w:lineRule="auto"/>
              <w:rPr>
                <w:rFonts w:ascii="Times New Roman" w:hAnsi="Times New Roman"/>
                <w:sz w:val="24"/>
                <w:szCs w:val="24"/>
              </w:rPr>
            </w:pPr>
            <w:r>
              <w:rPr>
                <w:rFonts w:ascii="Times New Roman" w:hAnsi="Times New Roman"/>
                <w:sz w:val="24"/>
                <w:szCs w:val="24"/>
              </w:rPr>
              <w:t>Изготовление туловища и головы игрушки</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кабинет</w:t>
            </w:r>
          </w:p>
        </w:tc>
        <w:tc>
          <w:tcPr>
            <w:tcW w:w="162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творческая работа</w:t>
            </w:r>
          </w:p>
        </w:tc>
      </w:tr>
      <w:tr w:rsidR="008F1106" w:rsidTr="008F1106">
        <w:tc>
          <w:tcPr>
            <w:tcW w:w="467" w:type="dxa"/>
            <w:tcBorders>
              <w:top w:val="single" w:sz="4" w:space="0" w:color="auto"/>
              <w:left w:val="single" w:sz="4" w:space="0" w:color="auto"/>
              <w:bottom w:val="single" w:sz="4" w:space="0" w:color="auto"/>
              <w:right w:val="single" w:sz="4" w:space="0" w:color="auto"/>
            </w:tcBorders>
          </w:tcPr>
          <w:p w:rsidR="008F1106" w:rsidRDefault="008F1106" w:rsidP="008F1106">
            <w:pPr>
              <w:tabs>
                <w:tab w:val="left" w:pos="2127"/>
              </w:tabs>
              <w:spacing w:after="0" w:line="240" w:lineRule="auto"/>
              <w:jc w:val="center"/>
              <w:rPr>
                <w:rFonts w:ascii="Times New Roman" w:hAnsi="Times New Roman"/>
                <w:sz w:val="24"/>
                <w:szCs w:val="24"/>
              </w:rPr>
            </w:pPr>
            <w:r>
              <w:rPr>
                <w:rFonts w:ascii="Times New Roman" w:hAnsi="Times New Roman"/>
                <w:sz w:val="24"/>
                <w:szCs w:val="24"/>
              </w:rPr>
              <w:t>31</w:t>
            </w:r>
          </w:p>
        </w:tc>
        <w:tc>
          <w:tcPr>
            <w:tcW w:w="899" w:type="dxa"/>
            <w:tcBorders>
              <w:top w:val="single" w:sz="4" w:space="0" w:color="auto"/>
              <w:left w:val="single" w:sz="4" w:space="0" w:color="auto"/>
              <w:bottom w:val="single" w:sz="4" w:space="0" w:color="auto"/>
              <w:right w:val="single" w:sz="4" w:space="0" w:color="auto"/>
            </w:tcBorders>
            <w:hideMark/>
          </w:tcPr>
          <w:p w:rsidR="008F1106" w:rsidRDefault="0068627A" w:rsidP="008F1106">
            <w:pPr>
              <w:tabs>
                <w:tab w:val="left" w:pos="2127"/>
              </w:tabs>
              <w:spacing w:after="0" w:line="240" w:lineRule="auto"/>
              <w:jc w:val="center"/>
              <w:rPr>
                <w:rFonts w:ascii="Times New Roman" w:hAnsi="Times New Roman"/>
                <w:sz w:val="24"/>
                <w:szCs w:val="24"/>
              </w:rPr>
            </w:pPr>
            <w:r>
              <w:rPr>
                <w:rFonts w:ascii="Times New Roman" w:hAnsi="Times New Roman"/>
                <w:sz w:val="24"/>
                <w:szCs w:val="24"/>
              </w:rPr>
              <w:t>04</w:t>
            </w:r>
            <w:r w:rsidR="008F1106">
              <w:rPr>
                <w:rFonts w:ascii="Times New Roman" w:hAnsi="Times New Roman"/>
                <w:sz w:val="24"/>
                <w:szCs w:val="24"/>
              </w:rPr>
              <w:t>.04</w:t>
            </w:r>
          </w:p>
        </w:tc>
        <w:tc>
          <w:tcPr>
            <w:tcW w:w="90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F1106" w:rsidRDefault="008F1106" w:rsidP="008F1106">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F1106" w:rsidRDefault="008F1106" w:rsidP="008F1106">
            <w:pPr>
              <w:tabs>
                <w:tab w:val="left" w:pos="2127"/>
              </w:tabs>
              <w:spacing w:after="0" w:line="240" w:lineRule="auto"/>
              <w:rPr>
                <w:rFonts w:ascii="Times New Roman" w:hAnsi="Times New Roman"/>
                <w:sz w:val="24"/>
                <w:szCs w:val="24"/>
              </w:rPr>
            </w:pPr>
            <w:r>
              <w:rPr>
                <w:rFonts w:ascii="Times New Roman" w:hAnsi="Times New Roman"/>
                <w:sz w:val="24"/>
                <w:szCs w:val="24"/>
              </w:rPr>
              <w:t>Изготовление рук (крыльев), ног, фантастических деталей игрушки</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кабинет</w:t>
            </w:r>
          </w:p>
        </w:tc>
        <w:tc>
          <w:tcPr>
            <w:tcW w:w="162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творческая работа</w:t>
            </w:r>
          </w:p>
        </w:tc>
      </w:tr>
      <w:tr w:rsidR="008F1106" w:rsidTr="008F1106">
        <w:tc>
          <w:tcPr>
            <w:tcW w:w="467" w:type="dxa"/>
            <w:tcBorders>
              <w:top w:val="single" w:sz="4" w:space="0" w:color="auto"/>
              <w:left w:val="single" w:sz="4" w:space="0" w:color="auto"/>
              <w:bottom w:val="single" w:sz="4" w:space="0" w:color="auto"/>
              <w:right w:val="single" w:sz="4" w:space="0" w:color="auto"/>
            </w:tcBorders>
          </w:tcPr>
          <w:p w:rsidR="008F1106" w:rsidRDefault="008F1106" w:rsidP="008F1106">
            <w:pPr>
              <w:tabs>
                <w:tab w:val="left" w:pos="2127"/>
              </w:tabs>
              <w:spacing w:after="0" w:line="240" w:lineRule="auto"/>
              <w:jc w:val="center"/>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2</w:t>
            </w:r>
          </w:p>
        </w:tc>
        <w:tc>
          <w:tcPr>
            <w:tcW w:w="899" w:type="dxa"/>
            <w:tcBorders>
              <w:top w:val="single" w:sz="4" w:space="0" w:color="auto"/>
              <w:left w:val="single" w:sz="4" w:space="0" w:color="auto"/>
              <w:bottom w:val="single" w:sz="4" w:space="0" w:color="auto"/>
              <w:right w:val="single" w:sz="4" w:space="0" w:color="auto"/>
            </w:tcBorders>
            <w:hideMark/>
          </w:tcPr>
          <w:p w:rsidR="008F1106" w:rsidRDefault="0068627A" w:rsidP="008F1106">
            <w:pPr>
              <w:tabs>
                <w:tab w:val="left" w:pos="2127"/>
              </w:tabs>
              <w:spacing w:after="0" w:line="240" w:lineRule="auto"/>
              <w:jc w:val="center"/>
              <w:rPr>
                <w:rFonts w:ascii="Times New Roman" w:hAnsi="Times New Roman"/>
                <w:sz w:val="24"/>
                <w:szCs w:val="24"/>
              </w:rPr>
            </w:pPr>
            <w:r>
              <w:rPr>
                <w:rFonts w:ascii="Times New Roman" w:hAnsi="Times New Roman"/>
                <w:sz w:val="24"/>
                <w:szCs w:val="24"/>
              </w:rPr>
              <w:t>11</w:t>
            </w:r>
            <w:r w:rsidR="008F1106">
              <w:rPr>
                <w:rFonts w:ascii="Times New Roman" w:hAnsi="Times New Roman"/>
                <w:sz w:val="24"/>
                <w:szCs w:val="24"/>
              </w:rPr>
              <w:t>.04</w:t>
            </w:r>
          </w:p>
        </w:tc>
        <w:tc>
          <w:tcPr>
            <w:tcW w:w="90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F1106" w:rsidRDefault="008F1106" w:rsidP="008F1106">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F1106" w:rsidRDefault="008F1106" w:rsidP="008F1106">
            <w:pPr>
              <w:tabs>
                <w:tab w:val="left" w:pos="2127"/>
              </w:tabs>
              <w:spacing w:after="0" w:line="240" w:lineRule="auto"/>
              <w:rPr>
                <w:rFonts w:ascii="Times New Roman" w:hAnsi="Times New Roman"/>
                <w:sz w:val="24"/>
                <w:szCs w:val="24"/>
              </w:rPr>
            </w:pPr>
            <w:r>
              <w:rPr>
                <w:rFonts w:ascii="Times New Roman" w:hAnsi="Times New Roman"/>
                <w:sz w:val="24"/>
                <w:szCs w:val="24"/>
              </w:rPr>
              <w:t>Оформление игрушки</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кабинет</w:t>
            </w:r>
          </w:p>
        </w:tc>
        <w:tc>
          <w:tcPr>
            <w:tcW w:w="162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творческая работа</w:t>
            </w:r>
          </w:p>
        </w:tc>
      </w:tr>
      <w:tr w:rsidR="008F1106" w:rsidTr="008F1106">
        <w:tc>
          <w:tcPr>
            <w:tcW w:w="467" w:type="dxa"/>
            <w:tcBorders>
              <w:top w:val="single" w:sz="4" w:space="0" w:color="auto"/>
              <w:left w:val="single" w:sz="4" w:space="0" w:color="auto"/>
              <w:bottom w:val="single" w:sz="4" w:space="0" w:color="auto"/>
              <w:right w:val="single" w:sz="4" w:space="0" w:color="auto"/>
            </w:tcBorders>
          </w:tcPr>
          <w:p w:rsidR="008F1106" w:rsidRDefault="008F1106" w:rsidP="008F1106">
            <w:pPr>
              <w:tabs>
                <w:tab w:val="left" w:pos="2127"/>
              </w:tabs>
              <w:spacing w:after="0" w:line="240" w:lineRule="auto"/>
              <w:jc w:val="center"/>
              <w:rPr>
                <w:rFonts w:ascii="Times New Roman" w:hAnsi="Times New Roman"/>
                <w:sz w:val="24"/>
                <w:szCs w:val="24"/>
              </w:rPr>
            </w:pPr>
            <w:r>
              <w:rPr>
                <w:rFonts w:ascii="Times New Roman" w:hAnsi="Times New Roman"/>
                <w:sz w:val="24"/>
                <w:szCs w:val="24"/>
              </w:rPr>
              <w:t>33</w:t>
            </w:r>
          </w:p>
        </w:tc>
        <w:tc>
          <w:tcPr>
            <w:tcW w:w="899" w:type="dxa"/>
            <w:tcBorders>
              <w:top w:val="single" w:sz="4" w:space="0" w:color="auto"/>
              <w:left w:val="single" w:sz="4" w:space="0" w:color="auto"/>
              <w:bottom w:val="single" w:sz="4" w:space="0" w:color="auto"/>
              <w:right w:val="single" w:sz="4" w:space="0" w:color="auto"/>
            </w:tcBorders>
            <w:hideMark/>
          </w:tcPr>
          <w:p w:rsidR="008F1106" w:rsidRDefault="0068627A" w:rsidP="008F1106">
            <w:pPr>
              <w:tabs>
                <w:tab w:val="left" w:pos="2127"/>
              </w:tabs>
              <w:spacing w:after="0" w:line="240" w:lineRule="auto"/>
              <w:jc w:val="center"/>
              <w:rPr>
                <w:rFonts w:ascii="Times New Roman" w:hAnsi="Times New Roman"/>
                <w:sz w:val="24"/>
                <w:szCs w:val="24"/>
              </w:rPr>
            </w:pPr>
            <w:r>
              <w:rPr>
                <w:rFonts w:ascii="Times New Roman" w:hAnsi="Times New Roman"/>
                <w:sz w:val="24"/>
                <w:szCs w:val="24"/>
              </w:rPr>
              <w:t>18</w:t>
            </w:r>
            <w:r w:rsidR="008F1106">
              <w:rPr>
                <w:rFonts w:ascii="Times New Roman" w:hAnsi="Times New Roman"/>
                <w:sz w:val="24"/>
                <w:szCs w:val="24"/>
              </w:rPr>
              <w:t>.04</w:t>
            </w:r>
          </w:p>
        </w:tc>
        <w:tc>
          <w:tcPr>
            <w:tcW w:w="90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F1106" w:rsidRDefault="008F1106" w:rsidP="008F1106">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F1106" w:rsidRDefault="008F1106" w:rsidP="008F1106">
            <w:pPr>
              <w:tabs>
                <w:tab w:val="left" w:pos="2127"/>
              </w:tabs>
              <w:spacing w:after="0" w:line="240" w:lineRule="auto"/>
              <w:rPr>
                <w:rFonts w:ascii="Times New Roman" w:hAnsi="Times New Roman"/>
                <w:sz w:val="24"/>
                <w:szCs w:val="24"/>
              </w:rPr>
            </w:pPr>
            <w:r>
              <w:rPr>
                <w:rFonts w:ascii="Times New Roman" w:hAnsi="Times New Roman"/>
                <w:sz w:val="24"/>
                <w:szCs w:val="24"/>
              </w:rPr>
              <w:t>Те</w:t>
            </w:r>
            <w:proofErr w:type="gramStart"/>
            <w:r>
              <w:rPr>
                <w:rFonts w:ascii="Times New Roman" w:hAnsi="Times New Roman"/>
                <w:sz w:val="24"/>
                <w:szCs w:val="24"/>
              </w:rPr>
              <w:t>кст сц</w:t>
            </w:r>
            <w:proofErr w:type="gramEnd"/>
            <w:r>
              <w:rPr>
                <w:rFonts w:ascii="Times New Roman" w:hAnsi="Times New Roman"/>
                <w:sz w:val="24"/>
                <w:szCs w:val="24"/>
              </w:rPr>
              <w:t>енки</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кабинет</w:t>
            </w:r>
          </w:p>
        </w:tc>
        <w:tc>
          <w:tcPr>
            <w:tcW w:w="162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наблюдение</w:t>
            </w:r>
          </w:p>
        </w:tc>
      </w:tr>
      <w:tr w:rsidR="008F1106" w:rsidTr="008F1106">
        <w:tc>
          <w:tcPr>
            <w:tcW w:w="467" w:type="dxa"/>
            <w:tcBorders>
              <w:top w:val="single" w:sz="4" w:space="0" w:color="auto"/>
              <w:left w:val="single" w:sz="4" w:space="0" w:color="auto"/>
              <w:bottom w:val="single" w:sz="4" w:space="0" w:color="auto"/>
              <w:right w:val="single" w:sz="4" w:space="0" w:color="auto"/>
            </w:tcBorders>
          </w:tcPr>
          <w:p w:rsidR="008F1106" w:rsidRDefault="008F1106" w:rsidP="008F1106">
            <w:pPr>
              <w:tabs>
                <w:tab w:val="left" w:pos="2127"/>
              </w:tabs>
              <w:spacing w:after="0" w:line="240" w:lineRule="auto"/>
              <w:jc w:val="center"/>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4</w:t>
            </w:r>
          </w:p>
        </w:tc>
        <w:tc>
          <w:tcPr>
            <w:tcW w:w="899" w:type="dxa"/>
            <w:tcBorders>
              <w:top w:val="single" w:sz="4" w:space="0" w:color="auto"/>
              <w:left w:val="single" w:sz="4" w:space="0" w:color="auto"/>
              <w:bottom w:val="single" w:sz="4" w:space="0" w:color="auto"/>
              <w:right w:val="single" w:sz="4" w:space="0" w:color="auto"/>
            </w:tcBorders>
            <w:hideMark/>
          </w:tcPr>
          <w:p w:rsidR="008F1106" w:rsidRDefault="0068627A" w:rsidP="008F1106">
            <w:pPr>
              <w:tabs>
                <w:tab w:val="left" w:pos="2127"/>
              </w:tabs>
              <w:spacing w:after="0" w:line="240" w:lineRule="auto"/>
              <w:jc w:val="center"/>
              <w:rPr>
                <w:rFonts w:ascii="Times New Roman" w:hAnsi="Times New Roman"/>
                <w:sz w:val="24"/>
                <w:szCs w:val="24"/>
                <w:lang w:val="en-US"/>
              </w:rPr>
            </w:pPr>
            <w:r>
              <w:rPr>
                <w:rFonts w:ascii="Times New Roman" w:hAnsi="Times New Roman"/>
                <w:sz w:val="24"/>
                <w:szCs w:val="24"/>
              </w:rPr>
              <w:t>25</w:t>
            </w:r>
            <w:r w:rsidR="008F1106">
              <w:rPr>
                <w:rFonts w:ascii="Times New Roman" w:hAnsi="Times New Roman"/>
                <w:sz w:val="24"/>
                <w:szCs w:val="24"/>
                <w:lang w:val="en-US"/>
              </w:rPr>
              <w:t>.04</w:t>
            </w:r>
          </w:p>
        </w:tc>
        <w:tc>
          <w:tcPr>
            <w:tcW w:w="90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F1106" w:rsidRDefault="008F1106" w:rsidP="008F1106">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F1106" w:rsidRDefault="008F1106" w:rsidP="008F1106">
            <w:pPr>
              <w:tabs>
                <w:tab w:val="left" w:pos="2127"/>
              </w:tabs>
              <w:spacing w:after="0" w:line="240" w:lineRule="auto"/>
              <w:rPr>
                <w:rFonts w:ascii="Times New Roman" w:hAnsi="Times New Roman"/>
                <w:sz w:val="24"/>
                <w:szCs w:val="24"/>
              </w:rPr>
            </w:pPr>
            <w:r>
              <w:rPr>
                <w:rFonts w:ascii="Times New Roman" w:hAnsi="Times New Roman"/>
                <w:sz w:val="24"/>
                <w:szCs w:val="24"/>
              </w:rPr>
              <w:t>Декорации для сценки</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кабинет</w:t>
            </w:r>
          </w:p>
        </w:tc>
        <w:tc>
          <w:tcPr>
            <w:tcW w:w="162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творческая работа</w:t>
            </w:r>
          </w:p>
        </w:tc>
      </w:tr>
      <w:tr w:rsidR="008F1106" w:rsidTr="008F1106">
        <w:tc>
          <w:tcPr>
            <w:tcW w:w="467" w:type="dxa"/>
            <w:tcBorders>
              <w:top w:val="single" w:sz="4" w:space="0" w:color="auto"/>
              <w:left w:val="single" w:sz="4" w:space="0" w:color="auto"/>
              <w:bottom w:val="single" w:sz="4" w:space="0" w:color="auto"/>
              <w:right w:val="single" w:sz="4" w:space="0" w:color="auto"/>
            </w:tcBorders>
          </w:tcPr>
          <w:p w:rsidR="008F1106" w:rsidRDefault="008F1106" w:rsidP="008F1106">
            <w:pPr>
              <w:tabs>
                <w:tab w:val="left" w:pos="2127"/>
              </w:tabs>
              <w:spacing w:after="0" w:line="240" w:lineRule="auto"/>
              <w:jc w:val="center"/>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5</w:t>
            </w:r>
          </w:p>
        </w:tc>
        <w:tc>
          <w:tcPr>
            <w:tcW w:w="899" w:type="dxa"/>
            <w:tcBorders>
              <w:top w:val="single" w:sz="4" w:space="0" w:color="auto"/>
              <w:left w:val="single" w:sz="4" w:space="0" w:color="auto"/>
              <w:bottom w:val="single" w:sz="4" w:space="0" w:color="auto"/>
              <w:right w:val="single" w:sz="4" w:space="0" w:color="auto"/>
            </w:tcBorders>
            <w:hideMark/>
          </w:tcPr>
          <w:p w:rsidR="008F1106" w:rsidRDefault="0068627A" w:rsidP="008F1106">
            <w:pPr>
              <w:tabs>
                <w:tab w:val="left" w:pos="2127"/>
              </w:tabs>
              <w:spacing w:after="0" w:line="240" w:lineRule="auto"/>
              <w:jc w:val="center"/>
              <w:rPr>
                <w:rFonts w:ascii="Times New Roman" w:hAnsi="Times New Roman"/>
                <w:sz w:val="24"/>
                <w:szCs w:val="24"/>
              </w:rPr>
            </w:pPr>
            <w:r>
              <w:rPr>
                <w:rFonts w:ascii="Times New Roman" w:hAnsi="Times New Roman"/>
                <w:sz w:val="24"/>
                <w:szCs w:val="24"/>
              </w:rPr>
              <w:t>02.05</w:t>
            </w:r>
          </w:p>
        </w:tc>
        <w:tc>
          <w:tcPr>
            <w:tcW w:w="90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F1106" w:rsidRDefault="008F1106" w:rsidP="008F1106">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F1106" w:rsidRDefault="008F1106" w:rsidP="008F1106">
            <w:pPr>
              <w:tabs>
                <w:tab w:val="left" w:pos="2127"/>
              </w:tabs>
              <w:spacing w:after="0" w:line="240" w:lineRule="auto"/>
              <w:rPr>
                <w:rFonts w:ascii="Times New Roman" w:hAnsi="Times New Roman"/>
                <w:sz w:val="24"/>
                <w:szCs w:val="24"/>
              </w:rPr>
            </w:pPr>
            <w:r>
              <w:rPr>
                <w:rFonts w:ascii="Times New Roman" w:hAnsi="Times New Roman"/>
                <w:sz w:val="24"/>
                <w:szCs w:val="24"/>
              </w:rPr>
              <w:t>Изготовление пригласительных билетов на представление</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кабинет</w:t>
            </w:r>
          </w:p>
        </w:tc>
        <w:tc>
          <w:tcPr>
            <w:tcW w:w="162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творческая работа</w:t>
            </w:r>
          </w:p>
        </w:tc>
      </w:tr>
      <w:tr w:rsidR="008F1106" w:rsidTr="008F1106">
        <w:tc>
          <w:tcPr>
            <w:tcW w:w="467" w:type="dxa"/>
            <w:tcBorders>
              <w:top w:val="single" w:sz="4" w:space="0" w:color="auto"/>
              <w:left w:val="single" w:sz="4" w:space="0" w:color="auto"/>
              <w:bottom w:val="single" w:sz="4" w:space="0" w:color="auto"/>
              <w:right w:val="single" w:sz="4" w:space="0" w:color="auto"/>
            </w:tcBorders>
          </w:tcPr>
          <w:p w:rsidR="008F1106" w:rsidRDefault="008F1106" w:rsidP="008F1106">
            <w:pPr>
              <w:tabs>
                <w:tab w:val="left" w:pos="2127"/>
              </w:tabs>
              <w:spacing w:after="0" w:line="240" w:lineRule="auto"/>
              <w:jc w:val="center"/>
              <w:rPr>
                <w:rFonts w:ascii="Times New Roman" w:hAnsi="Times New Roman"/>
                <w:sz w:val="24"/>
                <w:szCs w:val="24"/>
              </w:rPr>
            </w:pPr>
            <w:r>
              <w:rPr>
                <w:rFonts w:ascii="Times New Roman" w:hAnsi="Times New Roman"/>
                <w:sz w:val="24"/>
                <w:szCs w:val="24"/>
              </w:rPr>
              <w:t>36</w:t>
            </w:r>
          </w:p>
        </w:tc>
        <w:tc>
          <w:tcPr>
            <w:tcW w:w="899" w:type="dxa"/>
            <w:tcBorders>
              <w:top w:val="single" w:sz="4" w:space="0" w:color="auto"/>
              <w:left w:val="single" w:sz="4" w:space="0" w:color="auto"/>
              <w:bottom w:val="single" w:sz="4" w:space="0" w:color="auto"/>
              <w:right w:val="single" w:sz="4" w:space="0" w:color="auto"/>
            </w:tcBorders>
            <w:hideMark/>
          </w:tcPr>
          <w:p w:rsidR="008F1106" w:rsidRDefault="0068627A" w:rsidP="008F1106">
            <w:pPr>
              <w:tabs>
                <w:tab w:val="left" w:pos="2127"/>
              </w:tabs>
              <w:spacing w:after="0" w:line="240" w:lineRule="auto"/>
              <w:jc w:val="center"/>
              <w:rPr>
                <w:rFonts w:ascii="Times New Roman" w:hAnsi="Times New Roman"/>
                <w:sz w:val="24"/>
                <w:szCs w:val="24"/>
                <w:lang w:val="en-US"/>
              </w:rPr>
            </w:pPr>
            <w:r>
              <w:rPr>
                <w:rFonts w:ascii="Times New Roman" w:hAnsi="Times New Roman"/>
                <w:sz w:val="24"/>
                <w:szCs w:val="24"/>
              </w:rPr>
              <w:t>09</w:t>
            </w:r>
            <w:r w:rsidR="008F1106">
              <w:rPr>
                <w:rFonts w:ascii="Times New Roman" w:hAnsi="Times New Roman"/>
                <w:sz w:val="24"/>
                <w:szCs w:val="24"/>
                <w:lang w:val="en-US"/>
              </w:rPr>
              <w:t>.05</w:t>
            </w:r>
          </w:p>
        </w:tc>
        <w:tc>
          <w:tcPr>
            <w:tcW w:w="90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F1106" w:rsidRDefault="008F1106" w:rsidP="008F1106">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F1106" w:rsidRDefault="008F1106" w:rsidP="008F1106">
            <w:pPr>
              <w:tabs>
                <w:tab w:val="left" w:pos="2127"/>
              </w:tabs>
              <w:spacing w:after="0" w:line="240" w:lineRule="auto"/>
              <w:rPr>
                <w:rFonts w:ascii="Times New Roman" w:hAnsi="Times New Roman"/>
                <w:sz w:val="24"/>
                <w:szCs w:val="24"/>
              </w:rPr>
            </w:pPr>
            <w:r>
              <w:rPr>
                <w:rFonts w:ascii="Times New Roman" w:hAnsi="Times New Roman"/>
                <w:sz w:val="24"/>
                <w:szCs w:val="24"/>
              </w:rPr>
              <w:t>Репетиция реплик и действий куклы в сценке</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pPr>
              <w:tabs>
                <w:tab w:val="left" w:pos="2127"/>
              </w:tabs>
              <w:spacing w:after="0" w:line="240" w:lineRule="auto"/>
              <w:rPr>
                <w:rFonts w:ascii="Times New Roman" w:hAnsi="Times New Roman"/>
                <w:sz w:val="24"/>
                <w:szCs w:val="24"/>
              </w:rPr>
            </w:pPr>
            <w:r>
              <w:rPr>
                <w:rFonts w:ascii="Times New Roman" w:hAnsi="Times New Roman"/>
                <w:sz w:val="24"/>
                <w:szCs w:val="24"/>
              </w:rPr>
              <w:t>кабинет</w:t>
            </w:r>
          </w:p>
        </w:tc>
        <w:tc>
          <w:tcPr>
            <w:tcW w:w="162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творческая работа</w:t>
            </w:r>
          </w:p>
        </w:tc>
      </w:tr>
      <w:tr w:rsidR="008F1106" w:rsidTr="008F1106">
        <w:tc>
          <w:tcPr>
            <w:tcW w:w="467" w:type="dxa"/>
            <w:tcBorders>
              <w:top w:val="single" w:sz="4" w:space="0" w:color="auto"/>
              <w:left w:val="single" w:sz="4" w:space="0" w:color="auto"/>
              <w:bottom w:val="single" w:sz="4" w:space="0" w:color="auto"/>
              <w:right w:val="single" w:sz="4" w:space="0" w:color="auto"/>
            </w:tcBorders>
          </w:tcPr>
          <w:p w:rsidR="008F1106" w:rsidRPr="008F1106" w:rsidRDefault="008F1106" w:rsidP="008F1106">
            <w:pPr>
              <w:tabs>
                <w:tab w:val="left" w:pos="2127"/>
              </w:tabs>
              <w:spacing w:after="0" w:line="240" w:lineRule="auto"/>
              <w:jc w:val="center"/>
              <w:rPr>
                <w:rFonts w:ascii="Times New Roman" w:hAnsi="Times New Roman"/>
                <w:sz w:val="24"/>
                <w:szCs w:val="24"/>
              </w:rPr>
            </w:pPr>
            <w:r>
              <w:rPr>
                <w:rFonts w:ascii="Times New Roman" w:hAnsi="Times New Roman"/>
                <w:sz w:val="24"/>
                <w:szCs w:val="24"/>
              </w:rPr>
              <w:t>37</w:t>
            </w:r>
          </w:p>
        </w:tc>
        <w:tc>
          <w:tcPr>
            <w:tcW w:w="899" w:type="dxa"/>
            <w:tcBorders>
              <w:top w:val="single" w:sz="4" w:space="0" w:color="auto"/>
              <w:left w:val="single" w:sz="4" w:space="0" w:color="auto"/>
              <w:bottom w:val="single" w:sz="4" w:space="0" w:color="auto"/>
              <w:right w:val="single" w:sz="4" w:space="0" w:color="auto"/>
            </w:tcBorders>
            <w:hideMark/>
          </w:tcPr>
          <w:p w:rsidR="008F1106" w:rsidRDefault="008F1106" w:rsidP="008F1106">
            <w:pPr>
              <w:tabs>
                <w:tab w:val="left" w:pos="2127"/>
              </w:tabs>
              <w:spacing w:after="0" w:line="240" w:lineRule="auto"/>
              <w:jc w:val="center"/>
              <w:rPr>
                <w:rFonts w:ascii="Times New Roman" w:hAnsi="Times New Roman"/>
                <w:sz w:val="24"/>
                <w:szCs w:val="24"/>
                <w:lang w:val="en-US"/>
              </w:rPr>
            </w:pPr>
            <w:r>
              <w:rPr>
                <w:rFonts w:ascii="Times New Roman" w:hAnsi="Times New Roman"/>
                <w:sz w:val="24"/>
                <w:szCs w:val="24"/>
                <w:lang w:val="en-US"/>
              </w:rPr>
              <w:t>1</w:t>
            </w:r>
            <w:r w:rsidR="0068627A">
              <w:rPr>
                <w:rFonts w:ascii="Times New Roman" w:hAnsi="Times New Roman"/>
                <w:sz w:val="24"/>
                <w:szCs w:val="24"/>
              </w:rPr>
              <w:t>6</w:t>
            </w:r>
            <w:r>
              <w:rPr>
                <w:rFonts w:ascii="Times New Roman" w:hAnsi="Times New Roman"/>
                <w:sz w:val="24"/>
                <w:szCs w:val="24"/>
                <w:lang w:val="en-US"/>
              </w:rPr>
              <w:t>.05</w:t>
            </w:r>
          </w:p>
        </w:tc>
        <w:tc>
          <w:tcPr>
            <w:tcW w:w="90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F1106" w:rsidRDefault="008F1106" w:rsidP="008F1106">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F1106" w:rsidRDefault="008F1106" w:rsidP="008F1106">
            <w:pPr>
              <w:tabs>
                <w:tab w:val="left" w:pos="2127"/>
              </w:tabs>
              <w:spacing w:after="0" w:line="240" w:lineRule="auto"/>
              <w:rPr>
                <w:rFonts w:ascii="Times New Roman" w:hAnsi="Times New Roman"/>
                <w:sz w:val="24"/>
                <w:szCs w:val="24"/>
              </w:rPr>
            </w:pPr>
            <w:r>
              <w:rPr>
                <w:rFonts w:ascii="Times New Roman" w:hAnsi="Times New Roman"/>
                <w:sz w:val="24"/>
                <w:szCs w:val="24"/>
              </w:rPr>
              <w:t>Пробная демонстрация</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pPr>
              <w:tabs>
                <w:tab w:val="left" w:pos="2127"/>
              </w:tabs>
              <w:spacing w:after="0" w:line="240" w:lineRule="auto"/>
              <w:rPr>
                <w:rFonts w:ascii="Times New Roman" w:hAnsi="Times New Roman"/>
                <w:sz w:val="24"/>
                <w:szCs w:val="24"/>
              </w:rPr>
            </w:pPr>
            <w:r>
              <w:rPr>
                <w:rFonts w:ascii="Times New Roman" w:hAnsi="Times New Roman"/>
                <w:sz w:val="24"/>
                <w:szCs w:val="24"/>
              </w:rPr>
              <w:t>актовый зал</w:t>
            </w:r>
          </w:p>
        </w:tc>
        <w:tc>
          <w:tcPr>
            <w:tcW w:w="162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творческая работа</w:t>
            </w:r>
          </w:p>
        </w:tc>
      </w:tr>
      <w:tr w:rsidR="008F1106" w:rsidTr="008F1106">
        <w:trPr>
          <w:trHeight w:val="249"/>
        </w:trPr>
        <w:tc>
          <w:tcPr>
            <w:tcW w:w="467" w:type="dxa"/>
            <w:tcBorders>
              <w:top w:val="single" w:sz="4" w:space="0" w:color="auto"/>
              <w:left w:val="single" w:sz="4" w:space="0" w:color="auto"/>
              <w:bottom w:val="single" w:sz="4" w:space="0" w:color="auto"/>
              <w:right w:val="single" w:sz="4" w:space="0" w:color="auto"/>
            </w:tcBorders>
          </w:tcPr>
          <w:p w:rsidR="008F1106" w:rsidRDefault="008F1106" w:rsidP="008F1106">
            <w:pPr>
              <w:tabs>
                <w:tab w:val="left" w:pos="2127"/>
              </w:tabs>
              <w:spacing w:after="0" w:line="240" w:lineRule="auto"/>
              <w:jc w:val="center"/>
              <w:rPr>
                <w:rFonts w:ascii="Times New Roman" w:hAnsi="Times New Roman"/>
                <w:sz w:val="24"/>
                <w:szCs w:val="24"/>
              </w:rPr>
            </w:pPr>
            <w:r>
              <w:rPr>
                <w:rFonts w:ascii="Times New Roman" w:hAnsi="Times New Roman"/>
                <w:sz w:val="24"/>
                <w:szCs w:val="24"/>
              </w:rPr>
              <w:t>38</w:t>
            </w:r>
          </w:p>
        </w:tc>
        <w:tc>
          <w:tcPr>
            <w:tcW w:w="899" w:type="dxa"/>
            <w:tcBorders>
              <w:top w:val="single" w:sz="4" w:space="0" w:color="auto"/>
              <w:left w:val="single" w:sz="4" w:space="0" w:color="auto"/>
              <w:bottom w:val="single" w:sz="4" w:space="0" w:color="auto"/>
              <w:right w:val="single" w:sz="4" w:space="0" w:color="auto"/>
            </w:tcBorders>
            <w:hideMark/>
          </w:tcPr>
          <w:p w:rsidR="008F1106" w:rsidRDefault="0068627A" w:rsidP="008F1106">
            <w:pPr>
              <w:tabs>
                <w:tab w:val="left" w:pos="2127"/>
              </w:tabs>
              <w:spacing w:after="0" w:line="240" w:lineRule="auto"/>
              <w:jc w:val="center"/>
              <w:rPr>
                <w:rFonts w:ascii="Times New Roman" w:hAnsi="Times New Roman"/>
                <w:sz w:val="24"/>
                <w:szCs w:val="24"/>
              </w:rPr>
            </w:pPr>
            <w:r>
              <w:rPr>
                <w:rFonts w:ascii="Times New Roman" w:hAnsi="Times New Roman"/>
                <w:sz w:val="24"/>
                <w:szCs w:val="24"/>
              </w:rPr>
              <w:t>23</w:t>
            </w:r>
            <w:r w:rsidR="008F1106">
              <w:rPr>
                <w:rFonts w:ascii="Times New Roman" w:hAnsi="Times New Roman"/>
                <w:sz w:val="24"/>
                <w:szCs w:val="24"/>
              </w:rPr>
              <w:t>.05</w:t>
            </w:r>
          </w:p>
        </w:tc>
        <w:tc>
          <w:tcPr>
            <w:tcW w:w="90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14.30-15.10</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групповое</w:t>
            </w:r>
          </w:p>
        </w:tc>
        <w:tc>
          <w:tcPr>
            <w:tcW w:w="1080" w:type="dxa"/>
            <w:tcBorders>
              <w:top w:val="single" w:sz="4" w:space="0" w:color="auto"/>
              <w:left w:val="single" w:sz="4" w:space="0" w:color="auto"/>
              <w:bottom w:val="single" w:sz="4" w:space="0" w:color="auto"/>
              <w:right w:val="single" w:sz="4" w:space="0" w:color="auto"/>
            </w:tcBorders>
            <w:hideMark/>
          </w:tcPr>
          <w:p w:rsidR="008F1106" w:rsidRDefault="008F1106" w:rsidP="008F1106">
            <w:pPr>
              <w:jc w:val="center"/>
            </w:pPr>
            <w:r>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hideMark/>
          </w:tcPr>
          <w:p w:rsidR="008F1106" w:rsidRDefault="008F1106" w:rsidP="008F1106">
            <w:pPr>
              <w:tabs>
                <w:tab w:val="left" w:pos="2127"/>
              </w:tabs>
              <w:spacing w:after="0" w:line="240" w:lineRule="auto"/>
              <w:rPr>
                <w:rFonts w:ascii="Times New Roman" w:hAnsi="Times New Roman"/>
                <w:sz w:val="24"/>
                <w:szCs w:val="24"/>
              </w:rPr>
            </w:pPr>
            <w:r>
              <w:rPr>
                <w:rFonts w:ascii="Times New Roman" w:hAnsi="Times New Roman"/>
                <w:sz w:val="24"/>
                <w:szCs w:val="24"/>
              </w:rPr>
              <w:t>Демонстрация сценки</w:t>
            </w:r>
          </w:p>
        </w:tc>
        <w:tc>
          <w:tcPr>
            <w:tcW w:w="1440" w:type="dxa"/>
            <w:tcBorders>
              <w:top w:val="single" w:sz="4" w:space="0" w:color="auto"/>
              <w:left w:val="single" w:sz="4" w:space="0" w:color="auto"/>
              <w:bottom w:val="single" w:sz="4" w:space="0" w:color="auto"/>
              <w:right w:val="single" w:sz="4" w:space="0" w:color="auto"/>
            </w:tcBorders>
            <w:hideMark/>
          </w:tcPr>
          <w:p w:rsidR="008F1106" w:rsidRDefault="008F1106" w:rsidP="008F1106">
            <w:pPr>
              <w:tabs>
                <w:tab w:val="left" w:pos="2127"/>
              </w:tabs>
              <w:spacing w:after="0" w:line="240" w:lineRule="auto"/>
              <w:rPr>
                <w:rFonts w:ascii="Times New Roman" w:hAnsi="Times New Roman"/>
                <w:sz w:val="24"/>
                <w:szCs w:val="24"/>
              </w:rPr>
            </w:pPr>
            <w:r>
              <w:rPr>
                <w:rFonts w:ascii="Times New Roman" w:hAnsi="Times New Roman"/>
                <w:sz w:val="24"/>
                <w:szCs w:val="24"/>
              </w:rPr>
              <w:t>актовый зал</w:t>
            </w:r>
          </w:p>
        </w:tc>
        <w:tc>
          <w:tcPr>
            <w:tcW w:w="1620" w:type="dxa"/>
            <w:tcBorders>
              <w:top w:val="single" w:sz="4" w:space="0" w:color="auto"/>
              <w:left w:val="single" w:sz="4" w:space="0" w:color="auto"/>
              <w:bottom w:val="single" w:sz="4" w:space="0" w:color="auto"/>
              <w:right w:val="single" w:sz="4" w:space="0" w:color="auto"/>
            </w:tcBorders>
            <w:hideMark/>
          </w:tcPr>
          <w:p w:rsidR="008F1106" w:rsidRDefault="008F1106" w:rsidP="008F1106">
            <w:r>
              <w:rPr>
                <w:rFonts w:ascii="Times New Roman" w:hAnsi="Times New Roman"/>
                <w:sz w:val="24"/>
                <w:szCs w:val="24"/>
              </w:rPr>
              <w:t>творческая работа</w:t>
            </w:r>
          </w:p>
        </w:tc>
      </w:tr>
    </w:tbl>
    <w:p w:rsidR="00863741" w:rsidRDefault="00863741" w:rsidP="00863741">
      <w:pPr>
        <w:spacing w:after="160" w:line="252" w:lineRule="auto"/>
        <w:ind w:firstLine="680"/>
        <w:jc w:val="both"/>
        <w:rPr>
          <w:rFonts w:ascii="Times New Roman" w:hAnsi="Times New Roman"/>
          <w:b/>
          <w:color w:val="000000"/>
          <w:sz w:val="24"/>
          <w:szCs w:val="24"/>
        </w:rPr>
      </w:pPr>
    </w:p>
    <w:p w:rsidR="00863741" w:rsidRDefault="00863741" w:rsidP="00863741">
      <w:pPr>
        <w:spacing w:after="160" w:line="252" w:lineRule="auto"/>
        <w:ind w:firstLine="680"/>
        <w:jc w:val="both"/>
        <w:rPr>
          <w:rFonts w:ascii="Times New Roman" w:hAnsi="Times New Roman"/>
          <w:b/>
          <w:sz w:val="24"/>
          <w:szCs w:val="24"/>
        </w:rPr>
      </w:pPr>
      <w:r>
        <w:rPr>
          <w:rFonts w:ascii="Times New Roman" w:hAnsi="Times New Roman"/>
          <w:b/>
          <w:color w:val="000000"/>
          <w:sz w:val="24"/>
          <w:szCs w:val="24"/>
        </w:rPr>
        <w:t xml:space="preserve"> </w:t>
      </w:r>
    </w:p>
    <w:p w:rsidR="00863741" w:rsidRDefault="00863741" w:rsidP="00863741">
      <w:pPr>
        <w:spacing w:after="160" w:line="240" w:lineRule="auto"/>
        <w:jc w:val="both"/>
        <w:rPr>
          <w:rFonts w:ascii="Times New Roman" w:hAnsi="Times New Roman"/>
          <w:b/>
          <w:color w:val="000000"/>
          <w:sz w:val="24"/>
          <w:szCs w:val="24"/>
        </w:rPr>
      </w:pPr>
      <w:r>
        <w:rPr>
          <w:rFonts w:ascii="Times New Roman" w:hAnsi="Times New Roman"/>
          <w:b/>
          <w:color w:val="000000"/>
          <w:sz w:val="24"/>
          <w:szCs w:val="24"/>
        </w:rPr>
        <w:tab/>
        <w:t>2.2 Условия реализации программы</w:t>
      </w:r>
    </w:p>
    <w:p w:rsidR="00863741" w:rsidRDefault="00863741" w:rsidP="00863741">
      <w:pPr>
        <w:spacing w:after="160" w:line="240" w:lineRule="auto"/>
        <w:jc w:val="both"/>
        <w:rPr>
          <w:rFonts w:ascii="Times New Roman" w:hAnsi="Times New Roman"/>
          <w:color w:val="000000"/>
          <w:sz w:val="24"/>
          <w:szCs w:val="24"/>
        </w:rPr>
      </w:pPr>
      <w:r>
        <w:rPr>
          <w:rFonts w:ascii="Times New Roman" w:hAnsi="Times New Roman"/>
          <w:color w:val="000000"/>
          <w:sz w:val="24"/>
          <w:szCs w:val="24"/>
        </w:rPr>
        <w:t>Реализация программы предполагает наличие:</w:t>
      </w:r>
    </w:p>
    <w:p w:rsidR="00863741" w:rsidRDefault="00863741" w:rsidP="00863741">
      <w:pPr>
        <w:spacing w:after="160" w:line="240" w:lineRule="auto"/>
        <w:jc w:val="both"/>
        <w:rPr>
          <w:rFonts w:ascii="Times New Roman" w:hAnsi="Times New Roman"/>
          <w:color w:val="000000"/>
          <w:sz w:val="24"/>
          <w:szCs w:val="24"/>
        </w:rPr>
      </w:pPr>
      <w:r>
        <w:rPr>
          <w:rFonts w:ascii="Times New Roman" w:hAnsi="Times New Roman"/>
          <w:color w:val="000000"/>
          <w:sz w:val="24"/>
          <w:szCs w:val="24"/>
        </w:rPr>
        <w:t xml:space="preserve">- кабинета, оборудованного швейными машинами, </w:t>
      </w:r>
      <w:proofErr w:type="spellStart"/>
      <w:r>
        <w:rPr>
          <w:rFonts w:ascii="Times New Roman" w:hAnsi="Times New Roman"/>
          <w:color w:val="000000"/>
          <w:sz w:val="24"/>
          <w:szCs w:val="24"/>
        </w:rPr>
        <w:t>оверлоком</w:t>
      </w:r>
      <w:proofErr w:type="spellEnd"/>
      <w:r>
        <w:rPr>
          <w:rFonts w:ascii="Times New Roman" w:hAnsi="Times New Roman"/>
          <w:color w:val="000000"/>
          <w:sz w:val="24"/>
          <w:szCs w:val="24"/>
        </w:rPr>
        <w:t>, утюгом, раскройным столом (кабинет профильного труда по Швейному делу);</w:t>
      </w:r>
    </w:p>
    <w:p w:rsidR="00863741" w:rsidRDefault="00863741" w:rsidP="00863741">
      <w:pPr>
        <w:spacing w:after="160" w:line="240" w:lineRule="auto"/>
        <w:jc w:val="both"/>
        <w:rPr>
          <w:rFonts w:ascii="Times New Roman" w:hAnsi="Times New Roman"/>
          <w:color w:val="000000"/>
          <w:sz w:val="24"/>
          <w:szCs w:val="24"/>
        </w:rPr>
      </w:pPr>
      <w:r>
        <w:rPr>
          <w:rFonts w:ascii="Times New Roman" w:hAnsi="Times New Roman"/>
          <w:color w:val="000000"/>
          <w:sz w:val="24"/>
          <w:szCs w:val="24"/>
        </w:rPr>
        <w:t>- актового зала;</w:t>
      </w:r>
    </w:p>
    <w:p w:rsidR="00863741" w:rsidRDefault="00863741" w:rsidP="00863741">
      <w:pPr>
        <w:tabs>
          <w:tab w:val="left" w:pos="2127"/>
        </w:tabs>
        <w:spacing w:before="100" w:beforeAutospacing="1" w:after="100" w:afterAutospacing="1"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 инструментов: раскройных ножниц, клеевого пистолета и клея к нему, игл, булавок,</w:t>
      </w:r>
      <w:r>
        <w:rPr>
          <w:rFonts w:ascii="Times New Roman" w:hAnsi="Times New Roman"/>
          <w:sz w:val="24"/>
          <w:szCs w:val="24"/>
          <w:lang w:eastAsia="ru-RU"/>
        </w:rPr>
        <w:t xml:space="preserve"> карандашей, фломастеров, маркеров, линеек, угольников, крючков, наперстка</w:t>
      </w:r>
      <w:r>
        <w:rPr>
          <w:rFonts w:ascii="Times New Roman" w:hAnsi="Times New Roman"/>
          <w:color w:val="000000"/>
          <w:sz w:val="24"/>
          <w:szCs w:val="24"/>
        </w:rPr>
        <w:t>;</w:t>
      </w:r>
      <w:proofErr w:type="gramEnd"/>
    </w:p>
    <w:p w:rsidR="00863741" w:rsidRDefault="00863741" w:rsidP="00863741">
      <w:pPr>
        <w:tabs>
          <w:tab w:val="left" w:pos="2127"/>
        </w:tabs>
        <w:spacing w:before="100" w:beforeAutospacing="1" w:after="100" w:afterAutospacing="1" w:line="240" w:lineRule="auto"/>
        <w:jc w:val="both"/>
        <w:rPr>
          <w:rFonts w:ascii="Times New Roman" w:hAnsi="Times New Roman"/>
          <w:sz w:val="24"/>
          <w:szCs w:val="24"/>
          <w:lang w:eastAsia="ru-RU"/>
        </w:rPr>
      </w:pPr>
      <w:proofErr w:type="gramStart"/>
      <w:r>
        <w:rPr>
          <w:rFonts w:ascii="Times New Roman" w:hAnsi="Times New Roman"/>
          <w:color w:val="000000"/>
          <w:sz w:val="24"/>
          <w:szCs w:val="24"/>
        </w:rPr>
        <w:t>- материалов для изготовления декораций, кукол, костюмов, игрушек (</w:t>
      </w:r>
      <w:r>
        <w:rPr>
          <w:rFonts w:ascii="Times New Roman" w:hAnsi="Times New Roman"/>
          <w:sz w:val="24"/>
          <w:szCs w:val="24"/>
          <w:lang w:eastAsia="ru-RU"/>
        </w:rPr>
        <w:t xml:space="preserve">ткань, мех, ленты, тесьма, нитки, мулине, пряжа, сутаж, </w:t>
      </w:r>
      <w:proofErr w:type="spellStart"/>
      <w:r>
        <w:rPr>
          <w:rFonts w:ascii="Times New Roman" w:hAnsi="Times New Roman"/>
          <w:sz w:val="24"/>
          <w:szCs w:val="24"/>
          <w:lang w:eastAsia="ru-RU"/>
        </w:rPr>
        <w:t>фатин</w:t>
      </w:r>
      <w:proofErr w:type="spellEnd"/>
      <w:r>
        <w:rPr>
          <w:rFonts w:ascii="Times New Roman" w:hAnsi="Times New Roman"/>
          <w:sz w:val="24"/>
          <w:szCs w:val="24"/>
          <w:lang w:eastAsia="ru-RU"/>
        </w:rPr>
        <w:t>, фетр, природный материал, различные оригинальные материалы (бусины, пуговицы, рамки для оформления работ, декоративные фигурки));</w:t>
      </w:r>
      <w:proofErr w:type="gramEnd"/>
    </w:p>
    <w:p w:rsidR="00863741" w:rsidRDefault="00863741" w:rsidP="00863741">
      <w:pPr>
        <w:tabs>
          <w:tab w:val="left" w:pos="2127"/>
        </w:tabs>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записывающих устройств (фотоаппарата, напольной стойки к нему, телефона с камерой);</w:t>
      </w:r>
    </w:p>
    <w:p w:rsidR="00863741" w:rsidRDefault="00863741" w:rsidP="00863741">
      <w:pPr>
        <w:tabs>
          <w:tab w:val="left" w:pos="2127"/>
        </w:tabs>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 микрофона;</w:t>
      </w:r>
    </w:p>
    <w:p w:rsidR="00863741" w:rsidRDefault="00863741" w:rsidP="00863741">
      <w:pPr>
        <w:tabs>
          <w:tab w:val="left" w:pos="2127"/>
        </w:tabs>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 интерактивного экрана;</w:t>
      </w:r>
    </w:p>
    <w:p w:rsidR="00863741" w:rsidRDefault="00863741" w:rsidP="00863741">
      <w:pPr>
        <w:tabs>
          <w:tab w:val="left" w:pos="2127"/>
        </w:tabs>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 ноутбука;</w:t>
      </w:r>
    </w:p>
    <w:p w:rsidR="00863741" w:rsidRDefault="00863741" w:rsidP="00863741">
      <w:pPr>
        <w:tabs>
          <w:tab w:val="left" w:pos="2127"/>
        </w:tabs>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 ширмы, костюмов, кукол;</w:t>
      </w:r>
    </w:p>
    <w:p w:rsidR="00863741" w:rsidRDefault="00863741" w:rsidP="00863741">
      <w:pPr>
        <w:tabs>
          <w:tab w:val="left" w:pos="2127"/>
        </w:tabs>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 информационных ресурсов (методической литературы, методических разработок, книг, интернета и т.п.).</w:t>
      </w:r>
    </w:p>
    <w:p w:rsidR="00863741" w:rsidRDefault="00863741" w:rsidP="00863741">
      <w:pPr>
        <w:tabs>
          <w:tab w:val="left" w:pos="1023"/>
        </w:tabs>
        <w:spacing w:after="0" w:line="240" w:lineRule="auto"/>
        <w:ind w:right="20"/>
        <w:jc w:val="both"/>
        <w:rPr>
          <w:rFonts w:ascii="Times New Roman" w:hAnsi="Times New Roman"/>
          <w:sz w:val="24"/>
          <w:szCs w:val="24"/>
        </w:rPr>
      </w:pPr>
      <w:r>
        <w:rPr>
          <w:rFonts w:ascii="Times New Roman" w:hAnsi="Times New Roman"/>
          <w:sz w:val="24"/>
          <w:szCs w:val="24"/>
        </w:rPr>
        <w:t xml:space="preserve">В реализации Программы «Креативный театр» занят один педагог дополнительного образования, имеющий высшее образование (Саратовский Государственный Технический Университет, инженер по специальности «Технология швейных изделий», 2003г.;  Саратовский  Государственный Технический Университет, экономист-менеджер по специальности «Управление и экономика на предприятии», 2007г; </w:t>
      </w:r>
      <w:proofErr w:type="gramStart"/>
      <w:r>
        <w:rPr>
          <w:rFonts w:ascii="Times New Roman" w:hAnsi="Times New Roman"/>
          <w:sz w:val="24"/>
          <w:szCs w:val="24"/>
        </w:rPr>
        <w:t xml:space="preserve">Государственное автономное учреждение дополнительного профессионального образования «Саратовский областной институт развития образования», учитель-дефектолог по дополнительной профессиональной программе «Дефектология», 2020г.; Саратовский Национальный Исследовательский Государственный Университет имени </w:t>
      </w:r>
      <w:proofErr w:type="spellStart"/>
      <w:r>
        <w:rPr>
          <w:rFonts w:ascii="Times New Roman" w:hAnsi="Times New Roman"/>
          <w:sz w:val="24"/>
          <w:szCs w:val="24"/>
        </w:rPr>
        <w:t>Н.Г.Чернышевского</w:t>
      </w:r>
      <w:proofErr w:type="spellEnd"/>
      <w:r>
        <w:rPr>
          <w:rFonts w:ascii="Times New Roman" w:hAnsi="Times New Roman"/>
          <w:sz w:val="24"/>
          <w:szCs w:val="24"/>
        </w:rPr>
        <w:t>, магистрант Специального (дефектологического) образования по профилю «Дефектология», 2024г.).</w:t>
      </w:r>
      <w:proofErr w:type="gramEnd"/>
    </w:p>
    <w:p w:rsidR="00863741" w:rsidRDefault="00863741" w:rsidP="00863741">
      <w:pPr>
        <w:tabs>
          <w:tab w:val="left" w:pos="1023"/>
        </w:tabs>
        <w:spacing w:after="0" w:line="240" w:lineRule="auto"/>
        <w:ind w:right="20"/>
        <w:rPr>
          <w:rFonts w:ascii="Times New Roman" w:hAnsi="Times New Roman"/>
          <w:sz w:val="24"/>
          <w:szCs w:val="24"/>
        </w:rPr>
      </w:pPr>
      <w:r>
        <w:rPr>
          <w:rFonts w:ascii="Times New Roman" w:hAnsi="Times New Roman"/>
          <w:sz w:val="24"/>
          <w:szCs w:val="24"/>
        </w:rPr>
        <w:tab/>
      </w:r>
    </w:p>
    <w:p w:rsidR="00863741" w:rsidRDefault="00863741" w:rsidP="00863741">
      <w:pPr>
        <w:tabs>
          <w:tab w:val="left" w:pos="1023"/>
        </w:tabs>
        <w:spacing w:after="0" w:line="240" w:lineRule="auto"/>
        <w:ind w:right="20"/>
        <w:jc w:val="both"/>
        <w:rPr>
          <w:rFonts w:ascii="Times New Roman" w:hAnsi="Times New Roman"/>
          <w:b/>
          <w:color w:val="000000"/>
          <w:sz w:val="24"/>
          <w:szCs w:val="24"/>
        </w:rPr>
      </w:pPr>
      <w:r>
        <w:rPr>
          <w:rFonts w:ascii="Times New Roman" w:hAnsi="Times New Roman"/>
          <w:sz w:val="24"/>
          <w:szCs w:val="24"/>
        </w:rPr>
        <w:tab/>
      </w:r>
      <w:r>
        <w:rPr>
          <w:rFonts w:ascii="Times New Roman" w:hAnsi="Times New Roman"/>
          <w:b/>
          <w:sz w:val="24"/>
          <w:szCs w:val="24"/>
        </w:rPr>
        <w:t>2.3 Формы аттестации в дополнительном образовании</w:t>
      </w:r>
    </w:p>
    <w:p w:rsidR="00863741" w:rsidRDefault="00863741" w:rsidP="00863741">
      <w:pPr>
        <w:spacing w:after="135"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Постановка спектаклей, сценок, выставка выполненных работ обучающихся являются формами  отчетности по программе «Креативный театр». Зрителями и педагогами оценивается работа над сценарием спектакля, созданием главных героев, проигрывание постановки с декорациями, в костюмах, со звуком и световым сопровождением. Таким образом, можно продиагностировать успешность овладения </w:t>
      </w:r>
      <w:proofErr w:type="gramStart"/>
      <w:r>
        <w:rPr>
          <w:rFonts w:ascii="Times New Roman" w:hAnsi="Times New Roman"/>
          <w:sz w:val="24"/>
          <w:szCs w:val="24"/>
          <w:lang w:eastAsia="ru-RU"/>
        </w:rPr>
        <w:t>обучающимися</w:t>
      </w:r>
      <w:proofErr w:type="gramEnd"/>
      <w:r>
        <w:rPr>
          <w:rFonts w:ascii="Times New Roman" w:hAnsi="Times New Roman"/>
          <w:sz w:val="24"/>
          <w:szCs w:val="24"/>
          <w:lang w:eastAsia="ru-RU"/>
        </w:rPr>
        <w:t xml:space="preserve"> содержанием программы.  </w:t>
      </w:r>
    </w:p>
    <w:p w:rsidR="00863741" w:rsidRDefault="00863741" w:rsidP="00863741">
      <w:pPr>
        <w:shd w:val="clear" w:color="auto" w:fill="FFFFFF"/>
        <w:spacing w:after="150" w:line="240" w:lineRule="auto"/>
        <w:jc w:val="both"/>
        <w:rPr>
          <w:rFonts w:ascii="Times New Roman" w:hAnsi="Times New Roman"/>
          <w:bCs/>
          <w:color w:val="000000"/>
          <w:sz w:val="24"/>
          <w:szCs w:val="24"/>
          <w:lang w:eastAsia="ru-RU"/>
        </w:rPr>
      </w:pPr>
      <w:r>
        <w:rPr>
          <w:rFonts w:ascii="Times New Roman" w:hAnsi="Times New Roman"/>
          <w:b/>
          <w:bCs/>
          <w:color w:val="000000"/>
          <w:sz w:val="24"/>
          <w:szCs w:val="24"/>
          <w:lang w:eastAsia="ru-RU"/>
        </w:rPr>
        <w:t xml:space="preserve">Методами диагностики успешности овладения обучающимися содержанием программы </w:t>
      </w:r>
      <w:r>
        <w:rPr>
          <w:rFonts w:ascii="Times New Roman" w:hAnsi="Times New Roman"/>
          <w:bCs/>
          <w:color w:val="000000"/>
          <w:sz w:val="24"/>
          <w:szCs w:val="24"/>
          <w:lang w:eastAsia="ru-RU"/>
        </w:rPr>
        <w:t>являются наблюдение, опрос и творческие показы, по качеству постановок, выставок, спектаклей можно составить представление о реализации данной программы.</w:t>
      </w:r>
    </w:p>
    <w:p w:rsidR="00863741" w:rsidRDefault="00863741" w:rsidP="00863741">
      <w:pPr>
        <w:spacing w:after="0" w:line="240" w:lineRule="auto"/>
        <w:ind w:firstLine="708"/>
        <w:jc w:val="both"/>
        <w:rPr>
          <w:rFonts w:ascii="Times New Roman" w:hAnsi="Times New Roman"/>
          <w:sz w:val="24"/>
          <w:szCs w:val="24"/>
        </w:rPr>
      </w:pPr>
      <w:r>
        <w:rPr>
          <w:rFonts w:ascii="Times New Roman" w:hAnsi="Times New Roman"/>
          <w:b/>
          <w:sz w:val="24"/>
          <w:szCs w:val="24"/>
        </w:rPr>
        <w:t xml:space="preserve">Диагностика предметных результатов </w:t>
      </w:r>
      <w:r>
        <w:rPr>
          <w:rFonts w:ascii="Times New Roman" w:hAnsi="Times New Roman"/>
          <w:sz w:val="24"/>
          <w:szCs w:val="24"/>
        </w:rPr>
        <w:t xml:space="preserve">  учащихся</w:t>
      </w:r>
      <w:r>
        <w:rPr>
          <w:rFonts w:ascii="Times New Roman" w:hAnsi="Times New Roman"/>
          <w:color w:val="0070C0"/>
          <w:sz w:val="24"/>
          <w:szCs w:val="24"/>
        </w:rPr>
        <w:t xml:space="preserve"> </w:t>
      </w:r>
      <w:r>
        <w:rPr>
          <w:rFonts w:ascii="Times New Roman" w:hAnsi="Times New Roman"/>
          <w:sz w:val="24"/>
          <w:szCs w:val="24"/>
        </w:rPr>
        <w:t xml:space="preserve">проводится 3 раза в год (вводный – в сентябре, промежуточный – в декабре, итоговый – в мае). </w:t>
      </w:r>
    </w:p>
    <w:p w:rsidR="00863741" w:rsidRDefault="00863741" w:rsidP="00863741">
      <w:pPr>
        <w:spacing w:after="0" w:line="240" w:lineRule="auto"/>
        <w:ind w:firstLine="709"/>
        <w:jc w:val="both"/>
        <w:rPr>
          <w:rFonts w:ascii="Times New Roman" w:hAnsi="Times New Roman"/>
          <w:sz w:val="24"/>
          <w:szCs w:val="24"/>
        </w:rPr>
      </w:pPr>
      <w:r>
        <w:rPr>
          <w:rFonts w:ascii="Times New Roman" w:hAnsi="Times New Roman"/>
          <w:b/>
          <w:sz w:val="24"/>
          <w:szCs w:val="24"/>
        </w:rPr>
        <w:t>Цель диагностики</w:t>
      </w:r>
      <w:r>
        <w:rPr>
          <w:rFonts w:ascii="Times New Roman" w:hAnsi="Times New Roman"/>
          <w:sz w:val="24"/>
          <w:szCs w:val="24"/>
        </w:rPr>
        <w:t xml:space="preserve">: выявление уровня  развития  (начального уровня и динамики развития), эффективности педагогического воздействия. </w:t>
      </w:r>
    </w:p>
    <w:p w:rsidR="00863741" w:rsidRDefault="00863741" w:rsidP="00863741">
      <w:pPr>
        <w:spacing w:after="0" w:line="240" w:lineRule="auto"/>
        <w:ind w:firstLine="709"/>
        <w:jc w:val="both"/>
        <w:rPr>
          <w:rFonts w:ascii="Times New Roman" w:hAnsi="Times New Roman"/>
          <w:sz w:val="24"/>
          <w:szCs w:val="24"/>
        </w:rPr>
      </w:pPr>
      <w:r>
        <w:rPr>
          <w:rFonts w:ascii="Times New Roman" w:hAnsi="Times New Roman"/>
          <w:b/>
          <w:sz w:val="24"/>
          <w:szCs w:val="24"/>
        </w:rPr>
        <w:t>Метод диагностики:</w:t>
      </w:r>
      <w:r>
        <w:rPr>
          <w:rFonts w:ascii="Times New Roman" w:hAnsi="Times New Roman"/>
          <w:sz w:val="24"/>
          <w:szCs w:val="24"/>
        </w:rPr>
        <w:t xml:space="preserve"> наблюдение за детьми в процессе выполнения специально подобранных заданий. </w:t>
      </w:r>
    </w:p>
    <w:p w:rsidR="00863741" w:rsidRDefault="00863741" w:rsidP="00863741">
      <w:pPr>
        <w:suppressAutoHyphens/>
        <w:spacing w:after="0" w:line="240" w:lineRule="auto"/>
        <w:ind w:firstLine="708"/>
        <w:jc w:val="both"/>
        <w:rPr>
          <w:rFonts w:ascii="Times New Roman" w:hAnsi="Times New Roman"/>
          <w:b/>
          <w:color w:val="000000"/>
          <w:sz w:val="24"/>
          <w:szCs w:val="24"/>
          <w:lang w:eastAsia="ar-SA"/>
        </w:rPr>
      </w:pPr>
      <w:r>
        <w:rPr>
          <w:rFonts w:ascii="Times New Roman" w:hAnsi="Times New Roman"/>
          <w:b/>
          <w:color w:val="000000"/>
          <w:sz w:val="24"/>
          <w:szCs w:val="24"/>
          <w:lang w:eastAsia="ar-SA"/>
        </w:rPr>
        <w:t>Таблица 1. – Критерии оценки качества выполнения контрольных заданий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87"/>
        <w:gridCol w:w="7784"/>
      </w:tblGrid>
      <w:tr w:rsidR="00863741" w:rsidTr="00863741">
        <w:tc>
          <w:tcPr>
            <w:tcW w:w="1809" w:type="dxa"/>
            <w:tcBorders>
              <w:top w:val="single" w:sz="4" w:space="0" w:color="000000"/>
              <w:left w:val="single" w:sz="4" w:space="0" w:color="000000"/>
              <w:bottom w:val="single" w:sz="4" w:space="0" w:color="000000"/>
              <w:right w:val="single" w:sz="4" w:space="0" w:color="000000"/>
            </w:tcBorders>
            <w:hideMark/>
          </w:tcPr>
          <w:p w:rsidR="00863741" w:rsidRDefault="00863741">
            <w:pPr>
              <w:suppressAutoHyphens/>
              <w:spacing w:after="120"/>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Балл</w:t>
            </w:r>
          </w:p>
        </w:tc>
        <w:tc>
          <w:tcPr>
            <w:tcW w:w="7904" w:type="dxa"/>
            <w:tcBorders>
              <w:top w:val="single" w:sz="4" w:space="0" w:color="000000"/>
              <w:left w:val="single" w:sz="4" w:space="0" w:color="000000"/>
              <w:bottom w:val="single" w:sz="4" w:space="0" w:color="000000"/>
              <w:right w:val="single" w:sz="4" w:space="0" w:color="000000"/>
            </w:tcBorders>
            <w:hideMark/>
          </w:tcPr>
          <w:p w:rsidR="00863741" w:rsidRDefault="00863741">
            <w:pPr>
              <w:suppressAutoHyphens/>
              <w:spacing w:after="120"/>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 xml:space="preserve">Критерии оценивания </w:t>
            </w:r>
          </w:p>
        </w:tc>
      </w:tr>
      <w:tr w:rsidR="00863741" w:rsidTr="00863741">
        <w:tc>
          <w:tcPr>
            <w:tcW w:w="1809" w:type="dxa"/>
            <w:tcBorders>
              <w:top w:val="single" w:sz="4" w:space="0" w:color="000000"/>
              <w:left w:val="single" w:sz="4" w:space="0" w:color="000000"/>
              <w:bottom w:val="single" w:sz="4" w:space="0" w:color="000000"/>
              <w:right w:val="single" w:sz="4" w:space="0" w:color="000000"/>
            </w:tcBorders>
            <w:vAlign w:val="center"/>
            <w:hideMark/>
          </w:tcPr>
          <w:p w:rsidR="00863741" w:rsidRDefault="00863741">
            <w:pPr>
              <w:suppressAutoHyphens/>
              <w:spacing w:after="120"/>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3</w:t>
            </w:r>
          </w:p>
        </w:tc>
        <w:tc>
          <w:tcPr>
            <w:tcW w:w="7904" w:type="dxa"/>
            <w:tcBorders>
              <w:top w:val="single" w:sz="4" w:space="0" w:color="000000"/>
              <w:left w:val="single" w:sz="4" w:space="0" w:color="000000"/>
              <w:bottom w:val="single" w:sz="4" w:space="0" w:color="000000"/>
              <w:right w:val="single" w:sz="4" w:space="0" w:color="000000"/>
            </w:tcBorders>
            <w:hideMark/>
          </w:tcPr>
          <w:p w:rsidR="00863741" w:rsidRDefault="00863741">
            <w:pPr>
              <w:suppressAutoHyphens/>
              <w:spacing w:after="12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Полное понимание специальной терминологии и умение самостоятельно продемонстрировать заданные элементы. Технически качественное и художественно осмысленное исполнение, отвечающее всем требованиям на данном этапе обучения.</w:t>
            </w:r>
            <w:r>
              <w:rPr>
                <w:rFonts w:ascii="Times New Roman" w:hAnsi="Times New Roman"/>
                <w:color w:val="424242"/>
                <w:sz w:val="24"/>
                <w:szCs w:val="24"/>
                <w:lang w:eastAsia="ru-RU"/>
              </w:rPr>
              <w:t xml:space="preserve"> </w:t>
            </w:r>
            <w:r>
              <w:rPr>
                <w:rFonts w:ascii="Times New Roman" w:hAnsi="Times New Roman"/>
                <w:color w:val="000000"/>
                <w:sz w:val="24"/>
                <w:szCs w:val="24"/>
                <w:lang w:eastAsia="ar-SA"/>
              </w:rPr>
              <w:t>Проявляет заинтересованность в правильном выполнении задания. Обнаруживает желание продолжать задание</w:t>
            </w:r>
          </w:p>
        </w:tc>
      </w:tr>
      <w:tr w:rsidR="00863741" w:rsidTr="00863741">
        <w:trPr>
          <w:trHeight w:val="1459"/>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863741" w:rsidRDefault="00863741">
            <w:pPr>
              <w:suppressAutoHyphens/>
              <w:spacing w:after="120"/>
              <w:jc w:val="center"/>
              <w:rPr>
                <w:rFonts w:ascii="Times New Roman" w:hAnsi="Times New Roman"/>
                <w:b/>
                <w:color w:val="000000"/>
                <w:sz w:val="24"/>
                <w:szCs w:val="24"/>
                <w:lang w:eastAsia="ar-SA"/>
              </w:rPr>
            </w:pPr>
            <w:r>
              <w:rPr>
                <w:rFonts w:ascii="Times New Roman" w:hAnsi="Times New Roman"/>
                <w:b/>
                <w:color w:val="000000"/>
                <w:sz w:val="24"/>
                <w:szCs w:val="24"/>
                <w:lang w:eastAsia="ar-SA"/>
              </w:rPr>
              <w:lastRenderedPageBreak/>
              <w:t>2</w:t>
            </w:r>
          </w:p>
        </w:tc>
        <w:tc>
          <w:tcPr>
            <w:tcW w:w="7904" w:type="dxa"/>
            <w:tcBorders>
              <w:top w:val="single" w:sz="4" w:space="0" w:color="000000"/>
              <w:left w:val="single" w:sz="4" w:space="0" w:color="000000"/>
              <w:bottom w:val="single" w:sz="4" w:space="0" w:color="000000"/>
              <w:right w:val="single" w:sz="4" w:space="0" w:color="000000"/>
            </w:tcBorders>
            <w:hideMark/>
          </w:tcPr>
          <w:p w:rsidR="00863741" w:rsidRDefault="00863741">
            <w:pPr>
              <w:shd w:val="clear" w:color="auto" w:fill="FFFFFF"/>
              <w:spacing w:after="160" w:line="240" w:lineRule="auto"/>
              <w:jc w:val="both"/>
              <w:rPr>
                <w:rFonts w:ascii="Times New Roman" w:hAnsi="Times New Roman"/>
                <w:color w:val="000000"/>
                <w:sz w:val="24"/>
                <w:szCs w:val="24"/>
              </w:rPr>
            </w:pPr>
            <w:r>
              <w:rPr>
                <w:rFonts w:ascii="Times New Roman" w:hAnsi="Times New Roman"/>
                <w:color w:val="000000"/>
                <w:sz w:val="24"/>
                <w:szCs w:val="24"/>
              </w:rPr>
              <w:t>Общую цель и содержание задания в целом понимает правильно, хотя и не всегда точно в той части, которая касается способов действия. Грамотное исполнение с небольшими недочетами (как в техническом плане, так и в художественном), знание специальной терминологии и умение продемонстрировать заданные элементы. Проявляет заинтересованность в правильном выполнении задания</w:t>
            </w:r>
          </w:p>
        </w:tc>
      </w:tr>
      <w:tr w:rsidR="00863741" w:rsidTr="00863741">
        <w:tc>
          <w:tcPr>
            <w:tcW w:w="1809" w:type="dxa"/>
            <w:tcBorders>
              <w:top w:val="single" w:sz="4" w:space="0" w:color="000000"/>
              <w:left w:val="single" w:sz="4" w:space="0" w:color="000000"/>
              <w:bottom w:val="single" w:sz="4" w:space="0" w:color="000000"/>
              <w:right w:val="single" w:sz="4" w:space="0" w:color="000000"/>
            </w:tcBorders>
            <w:vAlign w:val="center"/>
            <w:hideMark/>
          </w:tcPr>
          <w:p w:rsidR="00863741" w:rsidRDefault="00863741">
            <w:pPr>
              <w:suppressAutoHyphens/>
              <w:spacing w:after="120"/>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1</w:t>
            </w:r>
          </w:p>
        </w:tc>
        <w:tc>
          <w:tcPr>
            <w:tcW w:w="7904" w:type="dxa"/>
            <w:tcBorders>
              <w:top w:val="single" w:sz="4" w:space="0" w:color="000000"/>
              <w:left w:val="single" w:sz="4" w:space="0" w:color="000000"/>
              <w:bottom w:val="single" w:sz="4" w:space="0" w:color="000000"/>
              <w:right w:val="single" w:sz="4" w:space="0" w:color="000000"/>
            </w:tcBorders>
            <w:hideMark/>
          </w:tcPr>
          <w:p w:rsidR="00863741" w:rsidRDefault="00863741">
            <w:pPr>
              <w:suppressAutoHyphens/>
              <w:spacing w:after="12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Частичное знание специальной терминологии и умение продемонстрировать заданные элементы с помощью педагога. Исполнение с большим количеством недочетов, а именно: неграмотно и невыразительно выполненное движение, слабая техническая подготовка, неумение анализировать свое исполнение, незнание техники исполнения изученных движений и т.д. Задание выполняет, не проявляя заинтересованности в правильном его выполнении.</w:t>
            </w:r>
          </w:p>
        </w:tc>
      </w:tr>
      <w:tr w:rsidR="00863741" w:rsidTr="00863741">
        <w:tc>
          <w:tcPr>
            <w:tcW w:w="1809" w:type="dxa"/>
            <w:tcBorders>
              <w:top w:val="single" w:sz="4" w:space="0" w:color="000000"/>
              <w:left w:val="single" w:sz="4" w:space="0" w:color="000000"/>
              <w:bottom w:val="single" w:sz="4" w:space="0" w:color="000000"/>
              <w:right w:val="single" w:sz="4" w:space="0" w:color="000000"/>
            </w:tcBorders>
            <w:vAlign w:val="center"/>
            <w:hideMark/>
          </w:tcPr>
          <w:p w:rsidR="00863741" w:rsidRDefault="00863741">
            <w:pPr>
              <w:suppressAutoHyphens/>
              <w:spacing w:after="120"/>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0</w:t>
            </w:r>
          </w:p>
        </w:tc>
        <w:tc>
          <w:tcPr>
            <w:tcW w:w="7904" w:type="dxa"/>
            <w:tcBorders>
              <w:top w:val="single" w:sz="4" w:space="0" w:color="000000"/>
              <w:left w:val="single" w:sz="4" w:space="0" w:color="000000"/>
              <w:bottom w:val="single" w:sz="4" w:space="0" w:color="000000"/>
              <w:right w:val="single" w:sz="4" w:space="0" w:color="000000"/>
            </w:tcBorders>
            <w:hideMark/>
          </w:tcPr>
          <w:p w:rsidR="00863741" w:rsidRDefault="00863741">
            <w:pPr>
              <w:shd w:val="clear" w:color="auto" w:fill="FFFFFF"/>
              <w:spacing w:after="160" w:line="240" w:lineRule="auto"/>
              <w:ind w:hanging="34"/>
              <w:jc w:val="both"/>
              <w:rPr>
                <w:rFonts w:ascii="Times New Roman" w:hAnsi="Times New Roman"/>
                <w:color w:val="000000"/>
                <w:sz w:val="24"/>
                <w:szCs w:val="24"/>
              </w:rPr>
            </w:pPr>
            <w:r>
              <w:rPr>
                <w:rFonts w:ascii="Times New Roman" w:hAnsi="Times New Roman"/>
                <w:color w:val="000000"/>
                <w:sz w:val="24"/>
                <w:szCs w:val="24"/>
              </w:rPr>
              <w:t>Комплекс недостатков, являющийся следствием нерегулярных занятий, невыполнение программы учебного предмета. Проявляет безразличие не только к содержанию задания, но и к ситуации организации задания.</w:t>
            </w:r>
          </w:p>
        </w:tc>
      </w:tr>
    </w:tbl>
    <w:p w:rsidR="00863741" w:rsidRDefault="00863741" w:rsidP="00863741">
      <w:pPr>
        <w:spacing w:after="160" w:line="252" w:lineRule="auto"/>
        <w:ind w:firstLine="709"/>
        <w:jc w:val="both"/>
        <w:rPr>
          <w:rFonts w:ascii="Times New Roman" w:hAnsi="Times New Roman"/>
          <w:color w:val="FF0000"/>
          <w:sz w:val="24"/>
          <w:szCs w:val="24"/>
        </w:rPr>
      </w:pPr>
      <w:r>
        <w:rPr>
          <w:rFonts w:ascii="Times New Roman" w:hAnsi="Times New Roman"/>
          <w:sz w:val="24"/>
          <w:szCs w:val="24"/>
        </w:rPr>
        <w:t xml:space="preserve">Отслеживание результативности освоения программного материала с помощью опроса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осуществляется в течение всего периода обучения и определяется по четырем уровням, характеризующимися 4-мя показателями. При оценивании каждому показателю присваиваются баллы. </w:t>
      </w:r>
    </w:p>
    <w:p w:rsidR="00863741" w:rsidRDefault="00863741" w:rsidP="00863741">
      <w:pPr>
        <w:spacing w:after="160" w:line="252" w:lineRule="auto"/>
        <w:ind w:firstLine="709"/>
        <w:jc w:val="both"/>
        <w:rPr>
          <w:rFonts w:ascii="Times New Roman" w:hAnsi="Times New Roman"/>
          <w:b/>
          <w:sz w:val="24"/>
          <w:szCs w:val="24"/>
        </w:rPr>
      </w:pPr>
      <w:r>
        <w:rPr>
          <w:rFonts w:ascii="Times New Roman" w:hAnsi="Times New Roman"/>
          <w:b/>
          <w:sz w:val="24"/>
          <w:szCs w:val="24"/>
        </w:rPr>
        <w:t>Таблица 1. – Показатели оценивания уровня реализации программы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8"/>
        <w:gridCol w:w="4329"/>
        <w:gridCol w:w="810"/>
      </w:tblGrid>
      <w:tr w:rsidR="00863741" w:rsidTr="00863741">
        <w:tc>
          <w:tcPr>
            <w:tcW w:w="4608" w:type="dxa"/>
            <w:tcBorders>
              <w:top w:val="single" w:sz="4" w:space="0" w:color="000000"/>
              <w:left w:val="single" w:sz="4" w:space="0" w:color="000000"/>
              <w:bottom w:val="single" w:sz="4" w:space="0" w:color="000000"/>
              <w:right w:val="single" w:sz="4" w:space="0" w:color="000000"/>
            </w:tcBorders>
            <w:hideMark/>
          </w:tcPr>
          <w:p w:rsidR="00863741" w:rsidRDefault="00863741">
            <w:pPr>
              <w:spacing w:after="160"/>
              <w:jc w:val="center"/>
              <w:rPr>
                <w:rFonts w:ascii="Times New Roman" w:hAnsi="Times New Roman"/>
                <w:b/>
                <w:sz w:val="24"/>
                <w:szCs w:val="24"/>
              </w:rPr>
            </w:pPr>
            <w:r>
              <w:rPr>
                <w:rFonts w:ascii="Times New Roman" w:hAnsi="Times New Roman"/>
                <w:b/>
                <w:sz w:val="24"/>
                <w:szCs w:val="24"/>
              </w:rPr>
              <w:t>Показатель</w:t>
            </w:r>
          </w:p>
        </w:tc>
        <w:tc>
          <w:tcPr>
            <w:tcW w:w="4329" w:type="dxa"/>
            <w:tcBorders>
              <w:top w:val="single" w:sz="4" w:space="0" w:color="000000"/>
              <w:left w:val="single" w:sz="4" w:space="0" w:color="000000"/>
              <w:bottom w:val="single" w:sz="4" w:space="0" w:color="000000"/>
              <w:right w:val="single" w:sz="4" w:space="0" w:color="000000"/>
            </w:tcBorders>
            <w:hideMark/>
          </w:tcPr>
          <w:p w:rsidR="00863741" w:rsidRDefault="00863741">
            <w:pPr>
              <w:spacing w:after="160"/>
              <w:jc w:val="center"/>
              <w:rPr>
                <w:rFonts w:ascii="Times New Roman" w:hAnsi="Times New Roman"/>
                <w:b/>
                <w:sz w:val="24"/>
                <w:szCs w:val="24"/>
              </w:rPr>
            </w:pPr>
            <w:r>
              <w:rPr>
                <w:rFonts w:ascii="Times New Roman" w:hAnsi="Times New Roman"/>
                <w:b/>
                <w:sz w:val="24"/>
                <w:szCs w:val="24"/>
              </w:rPr>
              <w:t>Характеристика показателя</w:t>
            </w:r>
          </w:p>
        </w:tc>
        <w:tc>
          <w:tcPr>
            <w:tcW w:w="810" w:type="dxa"/>
            <w:tcBorders>
              <w:top w:val="single" w:sz="4" w:space="0" w:color="000000"/>
              <w:left w:val="single" w:sz="4" w:space="0" w:color="000000"/>
              <w:bottom w:val="single" w:sz="4" w:space="0" w:color="000000"/>
              <w:right w:val="single" w:sz="4" w:space="0" w:color="000000"/>
            </w:tcBorders>
            <w:hideMark/>
          </w:tcPr>
          <w:p w:rsidR="00863741" w:rsidRDefault="00863741">
            <w:pPr>
              <w:spacing w:after="160"/>
              <w:jc w:val="center"/>
              <w:rPr>
                <w:rFonts w:ascii="Times New Roman" w:hAnsi="Times New Roman"/>
                <w:b/>
                <w:sz w:val="24"/>
                <w:szCs w:val="24"/>
              </w:rPr>
            </w:pPr>
            <w:r>
              <w:rPr>
                <w:rFonts w:ascii="Times New Roman" w:hAnsi="Times New Roman"/>
                <w:b/>
                <w:sz w:val="24"/>
                <w:szCs w:val="24"/>
              </w:rPr>
              <w:t>Балл</w:t>
            </w:r>
          </w:p>
        </w:tc>
      </w:tr>
      <w:tr w:rsidR="00863741" w:rsidTr="00863741">
        <w:tc>
          <w:tcPr>
            <w:tcW w:w="4608" w:type="dxa"/>
            <w:vMerge w:val="restart"/>
            <w:tcBorders>
              <w:top w:val="single" w:sz="4" w:space="0" w:color="000000"/>
              <w:left w:val="single" w:sz="4" w:space="0" w:color="000000"/>
              <w:bottom w:val="single" w:sz="4" w:space="0" w:color="000000"/>
              <w:right w:val="single" w:sz="4" w:space="0" w:color="000000"/>
            </w:tcBorders>
            <w:vAlign w:val="center"/>
            <w:hideMark/>
          </w:tcPr>
          <w:p w:rsidR="00863741" w:rsidRDefault="00863741">
            <w:pPr>
              <w:spacing w:after="160"/>
              <w:jc w:val="center"/>
              <w:rPr>
                <w:rFonts w:ascii="Times New Roman" w:hAnsi="Times New Roman"/>
                <w:b/>
                <w:sz w:val="24"/>
                <w:szCs w:val="24"/>
              </w:rPr>
            </w:pPr>
            <w:r>
              <w:rPr>
                <w:rFonts w:ascii="Times New Roman" w:hAnsi="Times New Roman"/>
                <w:b/>
                <w:sz w:val="24"/>
                <w:szCs w:val="24"/>
              </w:rPr>
              <w:t>Владение теоретическими знаниями по театральной дисциплине  в рамках содержания программы</w:t>
            </w:r>
          </w:p>
        </w:tc>
        <w:tc>
          <w:tcPr>
            <w:tcW w:w="4329" w:type="dxa"/>
            <w:tcBorders>
              <w:top w:val="single" w:sz="4" w:space="0" w:color="000000"/>
              <w:left w:val="single" w:sz="4" w:space="0" w:color="000000"/>
              <w:bottom w:val="single" w:sz="4" w:space="0" w:color="000000"/>
              <w:right w:val="single" w:sz="4" w:space="0" w:color="000000"/>
            </w:tcBorders>
            <w:hideMark/>
          </w:tcPr>
          <w:p w:rsidR="00863741" w:rsidRDefault="00863741">
            <w:pPr>
              <w:spacing w:after="160" w:line="240" w:lineRule="auto"/>
              <w:rPr>
                <w:rFonts w:ascii="Times New Roman" w:hAnsi="Times New Roman"/>
                <w:sz w:val="24"/>
                <w:szCs w:val="24"/>
              </w:rPr>
            </w:pPr>
            <w:r>
              <w:rPr>
                <w:rFonts w:ascii="Times New Roman" w:hAnsi="Times New Roman"/>
                <w:sz w:val="24"/>
                <w:szCs w:val="24"/>
              </w:rPr>
              <w:t xml:space="preserve">Полное свободное владение теоретическими знаниями  </w:t>
            </w:r>
          </w:p>
        </w:tc>
        <w:tc>
          <w:tcPr>
            <w:tcW w:w="810" w:type="dxa"/>
            <w:tcBorders>
              <w:top w:val="single" w:sz="4" w:space="0" w:color="000000"/>
              <w:left w:val="single" w:sz="4" w:space="0" w:color="000000"/>
              <w:bottom w:val="single" w:sz="4" w:space="0" w:color="000000"/>
              <w:right w:val="single" w:sz="4" w:space="0" w:color="000000"/>
            </w:tcBorders>
            <w:hideMark/>
          </w:tcPr>
          <w:p w:rsidR="00863741" w:rsidRDefault="00863741">
            <w:pPr>
              <w:spacing w:after="160"/>
              <w:jc w:val="center"/>
              <w:rPr>
                <w:rFonts w:ascii="Times New Roman" w:hAnsi="Times New Roman"/>
                <w:sz w:val="24"/>
                <w:szCs w:val="24"/>
              </w:rPr>
            </w:pPr>
            <w:r>
              <w:rPr>
                <w:rFonts w:ascii="Times New Roman" w:hAnsi="Times New Roman"/>
                <w:sz w:val="24"/>
                <w:szCs w:val="24"/>
              </w:rPr>
              <w:t>3</w:t>
            </w:r>
          </w:p>
        </w:tc>
      </w:tr>
      <w:tr w:rsidR="00863741" w:rsidTr="008637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741" w:rsidRDefault="00863741">
            <w:pPr>
              <w:spacing w:after="0" w:line="240" w:lineRule="auto"/>
              <w:rPr>
                <w:rFonts w:ascii="Times New Roman" w:hAnsi="Times New Roman"/>
                <w:b/>
                <w:sz w:val="24"/>
                <w:szCs w:val="24"/>
              </w:rPr>
            </w:pPr>
          </w:p>
        </w:tc>
        <w:tc>
          <w:tcPr>
            <w:tcW w:w="4329" w:type="dxa"/>
            <w:tcBorders>
              <w:top w:val="single" w:sz="4" w:space="0" w:color="000000"/>
              <w:left w:val="single" w:sz="4" w:space="0" w:color="000000"/>
              <w:bottom w:val="single" w:sz="4" w:space="0" w:color="000000"/>
              <w:right w:val="single" w:sz="4" w:space="0" w:color="000000"/>
            </w:tcBorders>
            <w:hideMark/>
          </w:tcPr>
          <w:p w:rsidR="00863741" w:rsidRDefault="00863741">
            <w:pPr>
              <w:spacing w:after="160" w:line="240" w:lineRule="auto"/>
              <w:rPr>
                <w:rFonts w:ascii="Times New Roman" w:hAnsi="Times New Roman"/>
                <w:sz w:val="24"/>
                <w:szCs w:val="24"/>
              </w:rPr>
            </w:pPr>
            <w:r>
              <w:rPr>
                <w:rFonts w:ascii="Times New Roman" w:hAnsi="Times New Roman"/>
                <w:sz w:val="24"/>
                <w:szCs w:val="24"/>
              </w:rPr>
              <w:t xml:space="preserve">Неполное владение теоретическими знаниями   </w:t>
            </w:r>
          </w:p>
        </w:tc>
        <w:tc>
          <w:tcPr>
            <w:tcW w:w="810" w:type="dxa"/>
            <w:tcBorders>
              <w:top w:val="single" w:sz="4" w:space="0" w:color="000000"/>
              <w:left w:val="single" w:sz="4" w:space="0" w:color="000000"/>
              <w:bottom w:val="single" w:sz="4" w:space="0" w:color="000000"/>
              <w:right w:val="single" w:sz="4" w:space="0" w:color="000000"/>
            </w:tcBorders>
            <w:hideMark/>
          </w:tcPr>
          <w:p w:rsidR="00863741" w:rsidRDefault="00863741">
            <w:pPr>
              <w:spacing w:after="160"/>
              <w:jc w:val="center"/>
              <w:rPr>
                <w:rFonts w:ascii="Times New Roman" w:hAnsi="Times New Roman"/>
                <w:sz w:val="24"/>
                <w:szCs w:val="24"/>
              </w:rPr>
            </w:pPr>
            <w:r>
              <w:rPr>
                <w:rFonts w:ascii="Times New Roman" w:hAnsi="Times New Roman"/>
                <w:sz w:val="24"/>
                <w:szCs w:val="24"/>
              </w:rPr>
              <w:t>2</w:t>
            </w:r>
          </w:p>
        </w:tc>
      </w:tr>
      <w:tr w:rsidR="00863741" w:rsidTr="008637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741" w:rsidRDefault="00863741">
            <w:pPr>
              <w:spacing w:after="0" w:line="240" w:lineRule="auto"/>
              <w:rPr>
                <w:rFonts w:ascii="Times New Roman" w:hAnsi="Times New Roman"/>
                <w:b/>
                <w:sz w:val="24"/>
                <w:szCs w:val="24"/>
              </w:rPr>
            </w:pPr>
          </w:p>
        </w:tc>
        <w:tc>
          <w:tcPr>
            <w:tcW w:w="4329" w:type="dxa"/>
            <w:tcBorders>
              <w:top w:val="single" w:sz="4" w:space="0" w:color="000000"/>
              <w:left w:val="single" w:sz="4" w:space="0" w:color="000000"/>
              <w:bottom w:val="single" w:sz="4" w:space="0" w:color="000000"/>
              <w:right w:val="single" w:sz="4" w:space="0" w:color="000000"/>
            </w:tcBorders>
            <w:hideMark/>
          </w:tcPr>
          <w:p w:rsidR="00863741" w:rsidRDefault="00863741">
            <w:pPr>
              <w:spacing w:after="160" w:line="240" w:lineRule="auto"/>
              <w:rPr>
                <w:rFonts w:ascii="Times New Roman" w:hAnsi="Times New Roman"/>
                <w:sz w:val="24"/>
                <w:szCs w:val="24"/>
              </w:rPr>
            </w:pPr>
            <w:r>
              <w:rPr>
                <w:rFonts w:ascii="Times New Roman" w:hAnsi="Times New Roman"/>
                <w:sz w:val="24"/>
                <w:szCs w:val="24"/>
              </w:rPr>
              <w:t xml:space="preserve">Слабое усвоение теоретического программного материала  </w:t>
            </w:r>
          </w:p>
        </w:tc>
        <w:tc>
          <w:tcPr>
            <w:tcW w:w="810" w:type="dxa"/>
            <w:tcBorders>
              <w:top w:val="single" w:sz="4" w:space="0" w:color="000000"/>
              <w:left w:val="single" w:sz="4" w:space="0" w:color="000000"/>
              <w:bottom w:val="single" w:sz="4" w:space="0" w:color="000000"/>
              <w:right w:val="single" w:sz="4" w:space="0" w:color="000000"/>
            </w:tcBorders>
            <w:hideMark/>
          </w:tcPr>
          <w:p w:rsidR="00863741" w:rsidRDefault="00863741">
            <w:pPr>
              <w:spacing w:after="160"/>
              <w:jc w:val="center"/>
              <w:rPr>
                <w:rFonts w:ascii="Times New Roman" w:hAnsi="Times New Roman"/>
                <w:sz w:val="24"/>
                <w:szCs w:val="24"/>
              </w:rPr>
            </w:pPr>
            <w:r>
              <w:rPr>
                <w:rFonts w:ascii="Times New Roman" w:hAnsi="Times New Roman"/>
                <w:sz w:val="24"/>
                <w:szCs w:val="24"/>
              </w:rPr>
              <w:t>1</w:t>
            </w:r>
          </w:p>
        </w:tc>
      </w:tr>
      <w:tr w:rsidR="00863741" w:rsidTr="008637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741" w:rsidRDefault="00863741">
            <w:pPr>
              <w:spacing w:after="0" w:line="240" w:lineRule="auto"/>
              <w:rPr>
                <w:rFonts w:ascii="Times New Roman" w:hAnsi="Times New Roman"/>
                <w:b/>
                <w:sz w:val="24"/>
                <w:szCs w:val="24"/>
              </w:rPr>
            </w:pPr>
          </w:p>
        </w:tc>
        <w:tc>
          <w:tcPr>
            <w:tcW w:w="4329" w:type="dxa"/>
            <w:tcBorders>
              <w:top w:val="single" w:sz="4" w:space="0" w:color="000000"/>
              <w:left w:val="single" w:sz="4" w:space="0" w:color="000000"/>
              <w:bottom w:val="single" w:sz="4" w:space="0" w:color="000000"/>
              <w:right w:val="single" w:sz="4" w:space="0" w:color="000000"/>
            </w:tcBorders>
            <w:hideMark/>
          </w:tcPr>
          <w:p w:rsidR="00863741" w:rsidRDefault="00863741">
            <w:pPr>
              <w:spacing w:after="160" w:line="240" w:lineRule="auto"/>
              <w:rPr>
                <w:rFonts w:ascii="Times New Roman" w:hAnsi="Times New Roman"/>
                <w:sz w:val="24"/>
                <w:szCs w:val="24"/>
              </w:rPr>
            </w:pPr>
            <w:r>
              <w:rPr>
                <w:rFonts w:ascii="Times New Roman" w:hAnsi="Times New Roman"/>
                <w:sz w:val="24"/>
                <w:szCs w:val="24"/>
              </w:rPr>
              <w:t xml:space="preserve">Полное отсутствие теоретических знаний   </w:t>
            </w:r>
          </w:p>
        </w:tc>
        <w:tc>
          <w:tcPr>
            <w:tcW w:w="810" w:type="dxa"/>
            <w:tcBorders>
              <w:top w:val="single" w:sz="4" w:space="0" w:color="000000"/>
              <w:left w:val="single" w:sz="4" w:space="0" w:color="000000"/>
              <w:bottom w:val="single" w:sz="4" w:space="0" w:color="000000"/>
              <w:right w:val="single" w:sz="4" w:space="0" w:color="000000"/>
            </w:tcBorders>
            <w:hideMark/>
          </w:tcPr>
          <w:p w:rsidR="00863741" w:rsidRDefault="00863741">
            <w:pPr>
              <w:spacing w:after="160"/>
              <w:jc w:val="center"/>
              <w:rPr>
                <w:rFonts w:ascii="Times New Roman" w:hAnsi="Times New Roman"/>
                <w:sz w:val="24"/>
                <w:szCs w:val="24"/>
              </w:rPr>
            </w:pPr>
            <w:r>
              <w:rPr>
                <w:rFonts w:ascii="Times New Roman" w:hAnsi="Times New Roman"/>
                <w:sz w:val="24"/>
                <w:szCs w:val="24"/>
              </w:rPr>
              <w:t>0</w:t>
            </w:r>
          </w:p>
        </w:tc>
      </w:tr>
      <w:tr w:rsidR="00863741" w:rsidTr="00863741">
        <w:trPr>
          <w:trHeight w:val="2172"/>
        </w:trPr>
        <w:tc>
          <w:tcPr>
            <w:tcW w:w="4608" w:type="dxa"/>
            <w:vMerge w:val="restart"/>
            <w:tcBorders>
              <w:top w:val="single" w:sz="4" w:space="0" w:color="000000"/>
              <w:left w:val="single" w:sz="4" w:space="0" w:color="000000"/>
              <w:bottom w:val="single" w:sz="4" w:space="0" w:color="000000"/>
              <w:right w:val="single" w:sz="4" w:space="0" w:color="000000"/>
            </w:tcBorders>
            <w:vAlign w:val="center"/>
            <w:hideMark/>
          </w:tcPr>
          <w:p w:rsidR="00863741" w:rsidRDefault="00863741">
            <w:pPr>
              <w:spacing w:after="0" w:line="240" w:lineRule="auto"/>
              <w:jc w:val="center"/>
              <w:rPr>
                <w:rFonts w:ascii="Times New Roman" w:hAnsi="Times New Roman"/>
                <w:b/>
                <w:sz w:val="24"/>
                <w:szCs w:val="24"/>
              </w:rPr>
            </w:pPr>
            <w:r>
              <w:rPr>
                <w:rFonts w:ascii="Times New Roman" w:hAnsi="Times New Roman"/>
                <w:b/>
                <w:sz w:val="24"/>
                <w:szCs w:val="24"/>
              </w:rPr>
              <w:t>Владение некоторыми практическими знаниями специфики режиссуры, создания текстов постановок, выбора героев</w:t>
            </w:r>
          </w:p>
        </w:tc>
        <w:tc>
          <w:tcPr>
            <w:tcW w:w="4329" w:type="dxa"/>
            <w:tcBorders>
              <w:top w:val="single" w:sz="4" w:space="0" w:color="000000"/>
              <w:left w:val="single" w:sz="4" w:space="0" w:color="000000"/>
              <w:bottom w:val="single" w:sz="4" w:space="0" w:color="auto"/>
              <w:right w:val="single" w:sz="4" w:space="0" w:color="000000"/>
            </w:tcBorders>
            <w:hideMark/>
          </w:tcPr>
          <w:p w:rsidR="00863741" w:rsidRDefault="00863741">
            <w:pPr>
              <w:spacing w:after="160" w:line="240" w:lineRule="auto"/>
              <w:rPr>
                <w:rFonts w:ascii="Times New Roman" w:hAnsi="Times New Roman"/>
                <w:sz w:val="24"/>
                <w:szCs w:val="24"/>
              </w:rPr>
            </w:pPr>
            <w:r>
              <w:rPr>
                <w:rFonts w:ascii="Times New Roman" w:hAnsi="Times New Roman"/>
                <w:sz w:val="24"/>
                <w:szCs w:val="24"/>
              </w:rPr>
              <w:t xml:space="preserve"> Полное владение практическими умениями по декоративно-прикладной дисциплине</w:t>
            </w:r>
          </w:p>
        </w:tc>
        <w:tc>
          <w:tcPr>
            <w:tcW w:w="810" w:type="dxa"/>
            <w:tcBorders>
              <w:top w:val="single" w:sz="4" w:space="0" w:color="000000"/>
              <w:left w:val="single" w:sz="4" w:space="0" w:color="000000"/>
              <w:bottom w:val="single" w:sz="4" w:space="0" w:color="auto"/>
              <w:right w:val="single" w:sz="4" w:space="0" w:color="000000"/>
            </w:tcBorders>
            <w:hideMark/>
          </w:tcPr>
          <w:p w:rsidR="00863741" w:rsidRDefault="00863741">
            <w:pPr>
              <w:spacing w:after="160"/>
              <w:jc w:val="center"/>
              <w:rPr>
                <w:rFonts w:ascii="Times New Roman" w:hAnsi="Times New Roman"/>
                <w:sz w:val="24"/>
                <w:szCs w:val="24"/>
              </w:rPr>
            </w:pPr>
            <w:r>
              <w:rPr>
                <w:rFonts w:ascii="Times New Roman" w:hAnsi="Times New Roman"/>
                <w:sz w:val="24"/>
                <w:szCs w:val="24"/>
              </w:rPr>
              <w:t>3</w:t>
            </w:r>
          </w:p>
        </w:tc>
      </w:tr>
      <w:tr w:rsidR="00863741" w:rsidTr="00863741">
        <w:trPr>
          <w:trHeight w:val="10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741" w:rsidRDefault="00863741">
            <w:pPr>
              <w:spacing w:after="0" w:line="240" w:lineRule="auto"/>
              <w:rPr>
                <w:rFonts w:ascii="Times New Roman" w:hAnsi="Times New Roman"/>
                <w:b/>
                <w:sz w:val="24"/>
                <w:szCs w:val="24"/>
              </w:rPr>
            </w:pPr>
          </w:p>
        </w:tc>
        <w:tc>
          <w:tcPr>
            <w:tcW w:w="4329" w:type="dxa"/>
            <w:tcBorders>
              <w:top w:val="single" w:sz="4" w:space="0" w:color="auto"/>
              <w:left w:val="single" w:sz="4" w:space="0" w:color="000000"/>
              <w:bottom w:val="single" w:sz="4" w:space="0" w:color="auto"/>
              <w:right w:val="single" w:sz="4" w:space="0" w:color="000000"/>
            </w:tcBorders>
            <w:hideMark/>
          </w:tcPr>
          <w:p w:rsidR="00863741" w:rsidRDefault="00863741">
            <w:pPr>
              <w:spacing w:after="160" w:line="240" w:lineRule="auto"/>
              <w:rPr>
                <w:rFonts w:ascii="Times New Roman" w:hAnsi="Times New Roman"/>
                <w:sz w:val="24"/>
                <w:szCs w:val="24"/>
              </w:rPr>
            </w:pPr>
            <w:r>
              <w:rPr>
                <w:rFonts w:ascii="Times New Roman" w:hAnsi="Times New Roman"/>
                <w:sz w:val="24"/>
                <w:szCs w:val="24"/>
              </w:rPr>
              <w:t>Неполное владение  практическими умениями</w:t>
            </w:r>
          </w:p>
        </w:tc>
        <w:tc>
          <w:tcPr>
            <w:tcW w:w="810" w:type="dxa"/>
            <w:tcBorders>
              <w:top w:val="single" w:sz="4" w:space="0" w:color="auto"/>
              <w:left w:val="single" w:sz="4" w:space="0" w:color="000000"/>
              <w:bottom w:val="single" w:sz="4" w:space="0" w:color="auto"/>
              <w:right w:val="single" w:sz="4" w:space="0" w:color="000000"/>
            </w:tcBorders>
            <w:hideMark/>
          </w:tcPr>
          <w:p w:rsidR="00863741" w:rsidRDefault="00863741">
            <w:pPr>
              <w:spacing w:after="160"/>
              <w:jc w:val="center"/>
              <w:rPr>
                <w:rFonts w:ascii="Times New Roman" w:hAnsi="Times New Roman"/>
                <w:sz w:val="24"/>
                <w:szCs w:val="24"/>
              </w:rPr>
            </w:pPr>
            <w:r>
              <w:rPr>
                <w:rFonts w:ascii="Times New Roman" w:hAnsi="Times New Roman"/>
                <w:sz w:val="24"/>
                <w:szCs w:val="24"/>
              </w:rPr>
              <w:t>2</w:t>
            </w:r>
          </w:p>
        </w:tc>
      </w:tr>
      <w:tr w:rsidR="00863741" w:rsidTr="00863741">
        <w:trPr>
          <w:trHeight w:val="10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741" w:rsidRDefault="00863741">
            <w:pPr>
              <w:spacing w:after="0" w:line="240" w:lineRule="auto"/>
              <w:rPr>
                <w:rFonts w:ascii="Times New Roman" w:hAnsi="Times New Roman"/>
                <w:b/>
                <w:sz w:val="24"/>
                <w:szCs w:val="24"/>
              </w:rPr>
            </w:pPr>
          </w:p>
        </w:tc>
        <w:tc>
          <w:tcPr>
            <w:tcW w:w="4329" w:type="dxa"/>
            <w:tcBorders>
              <w:top w:val="single" w:sz="4" w:space="0" w:color="auto"/>
              <w:left w:val="single" w:sz="4" w:space="0" w:color="000000"/>
              <w:bottom w:val="single" w:sz="4" w:space="0" w:color="auto"/>
              <w:right w:val="single" w:sz="4" w:space="0" w:color="000000"/>
            </w:tcBorders>
            <w:hideMark/>
          </w:tcPr>
          <w:p w:rsidR="00863741" w:rsidRDefault="00863741">
            <w:pPr>
              <w:spacing w:after="160" w:line="240" w:lineRule="auto"/>
              <w:rPr>
                <w:rFonts w:ascii="Times New Roman" w:hAnsi="Times New Roman"/>
                <w:sz w:val="24"/>
                <w:szCs w:val="24"/>
              </w:rPr>
            </w:pPr>
            <w:r>
              <w:rPr>
                <w:rFonts w:ascii="Times New Roman" w:hAnsi="Times New Roman"/>
                <w:sz w:val="24"/>
                <w:szCs w:val="24"/>
              </w:rPr>
              <w:t>Слабое владение  практическими умениями</w:t>
            </w:r>
          </w:p>
        </w:tc>
        <w:tc>
          <w:tcPr>
            <w:tcW w:w="810" w:type="dxa"/>
            <w:tcBorders>
              <w:top w:val="single" w:sz="4" w:space="0" w:color="auto"/>
              <w:left w:val="single" w:sz="4" w:space="0" w:color="000000"/>
              <w:bottom w:val="single" w:sz="4" w:space="0" w:color="auto"/>
              <w:right w:val="single" w:sz="4" w:space="0" w:color="000000"/>
            </w:tcBorders>
            <w:hideMark/>
          </w:tcPr>
          <w:p w:rsidR="00863741" w:rsidRDefault="00863741">
            <w:pPr>
              <w:spacing w:after="160"/>
              <w:jc w:val="center"/>
              <w:rPr>
                <w:rFonts w:ascii="Times New Roman" w:hAnsi="Times New Roman"/>
                <w:sz w:val="24"/>
                <w:szCs w:val="24"/>
              </w:rPr>
            </w:pPr>
            <w:r>
              <w:rPr>
                <w:rFonts w:ascii="Times New Roman" w:hAnsi="Times New Roman"/>
                <w:sz w:val="24"/>
                <w:szCs w:val="24"/>
              </w:rPr>
              <w:t>1</w:t>
            </w:r>
          </w:p>
        </w:tc>
      </w:tr>
      <w:tr w:rsidR="00863741" w:rsidTr="00863741">
        <w:trPr>
          <w:trHeight w:val="1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741" w:rsidRDefault="00863741">
            <w:pPr>
              <w:spacing w:after="0" w:line="240" w:lineRule="auto"/>
              <w:rPr>
                <w:rFonts w:ascii="Times New Roman" w:hAnsi="Times New Roman"/>
                <w:b/>
                <w:sz w:val="24"/>
                <w:szCs w:val="24"/>
              </w:rPr>
            </w:pPr>
          </w:p>
        </w:tc>
        <w:tc>
          <w:tcPr>
            <w:tcW w:w="4329" w:type="dxa"/>
            <w:tcBorders>
              <w:top w:val="single" w:sz="4" w:space="0" w:color="auto"/>
              <w:left w:val="single" w:sz="4" w:space="0" w:color="000000"/>
              <w:bottom w:val="single" w:sz="4" w:space="0" w:color="000000"/>
              <w:right w:val="single" w:sz="4" w:space="0" w:color="000000"/>
            </w:tcBorders>
            <w:hideMark/>
          </w:tcPr>
          <w:p w:rsidR="00863741" w:rsidRDefault="00863741">
            <w:pPr>
              <w:spacing w:after="160" w:line="240" w:lineRule="auto"/>
              <w:rPr>
                <w:rFonts w:ascii="Times New Roman" w:hAnsi="Times New Roman"/>
                <w:sz w:val="24"/>
                <w:szCs w:val="24"/>
              </w:rPr>
            </w:pPr>
            <w:r>
              <w:rPr>
                <w:rFonts w:ascii="Times New Roman" w:hAnsi="Times New Roman"/>
                <w:sz w:val="24"/>
                <w:szCs w:val="24"/>
              </w:rPr>
              <w:t>Полное отсутствие практическими умениями</w:t>
            </w:r>
          </w:p>
        </w:tc>
        <w:tc>
          <w:tcPr>
            <w:tcW w:w="810" w:type="dxa"/>
            <w:tcBorders>
              <w:top w:val="single" w:sz="4" w:space="0" w:color="auto"/>
              <w:left w:val="single" w:sz="4" w:space="0" w:color="000000"/>
              <w:bottom w:val="single" w:sz="4" w:space="0" w:color="000000"/>
              <w:right w:val="single" w:sz="4" w:space="0" w:color="000000"/>
            </w:tcBorders>
            <w:hideMark/>
          </w:tcPr>
          <w:p w:rsidR="00863741" w:rsidRDefault="00863741">
            <w:pPr>
              <w:spacing w:after="160"/>
              <w:jc w:val="center"/>
              <w:rPr>
                <w:rFonts w:ascii="Times New Roman" w:hAnsi="Times New Roman"/>
                <w:sz w:val="24"/>
                <w:szCs w:val="24"/>
              </w:rPr>
            </w:pPr>
            <w:r>
              <w:rPr>
                <w:rFonts w:ascii="Times New Roman" w:hAnsi="Times New Roman"/>
                <w:sz w:val="24"/>
                <w:szCs w:val="24"/>
              </w:rPr>
              <w:t>0</w:t>
            </w:r>
          </w:p>
        </w:tc>
      </w:tr>
      <w:tr w:rsidR="00863741" w:rsidTr="00863741">
        <w:tc>
          <w:tcPr>
            <w:tcW w:w="4608" w:type="dxa"/>
            <w:vMerge w:val="restart"/>
            <w:tcBorders>
              <w:top w:val="single" w:sz="4" w:space="0" w:color="000000"/>
              <w:left w:val="single" w:sz="4" w:space="0" w:color="000000"/>
              <w:bottom w:val="single" w:sz="4" w:space="0" w:color="000000"/>
              <w:right w:val="single" w:sz="4" w:space="0" w:color="000000"/>
            </w:tcBorders>
            <w:vAlign w:val="center"/>
            <w:hideMark/>
          </w:tcPr>
          <w:p w:rsidR="00863741" w:rsidRDefault="00863741">
            <w:pPr>
              <w:spacing w:after="160"/>
              <w:jc w:val="center"/>
              <w:rPr>
                <w:rFonts w:ascii="Times New Roman" w:hAnsi="Times New Roman"/>
                <w:b/>
                <w:sz w:val="24"/>
                <w:szCs w:val="24"/>
              </w:rPr>
            </w:pPr>
            <w:r>
              <w:rPr>
                <w:rFonts w:ascii="Times New Roman" w:hAnsi="Times New Roman"/>
                <w:b/>
                <w:sz w:val="24"/>
                <w:szCs w:val="24"/>
              </w:rPr>
              <w:t>Знание технологии изготовления реквизита, кукол, декораций, сценических костюмов в рамках содержания программы</w:t>
            </w:r>
          </w:p>
        </w:tc>
        <w:tc>
          <w:tcPr>
            <w:tcW w:w="4329" w:type="dxa"/>
            <w:tcBorders>
              <w:top w:val="single" w:sz="4" w:space="0" w:color="000000"/>
              <w:left w:val="single" w:sz="4" w:space="0" w:color="000000"/>
              <w:bottom w:val="single" w:sz="4" w:space="0" w:color="000000"/>
              <w:right w:val="single" w:sz="4" w:space="0" w:color="000000"/>
            </w:tcBorders>
            <w:hideMark/>
          </w:tcPr>
          <w:p w:rsidR="00863741" w:rsidRDefault="00863741">
            <w:pPr>
              <w:spacing w:after="160" w:line="240" w:lineRule="auto"/>
              <w:rPr>
                <w:rFonts w:ascii="Times New Roman" w:hAnsi="Times New Roman"/>
                <w:sz w:val="24"/>
                <w:szCs w:val="24"/>
              </w:rPr>
            </w:pPr>
            <w:r>
              <w:rPr>
                <w:rFonts w:ascii="Times New Roman" w:hAnsi="Times New Roman"/>
                <w:sz w:val="24"/>
                <w:szCs w:val="24"/>
              </w:rPr>
              <w:t>Высокий уровень изготовления</w:t>
            </w:r>
          </w:p>
        </w:tc>
        <w:tc>
          <w:tcPr>
            <w:tcW w:w="810" w:type="dxa"/>
            <w:tcBorders>
              <w:top w:val="single" w:sz="4" w:space="0" w:color="000000"/>
              <w:left w:val="single" w:sz="4" w:space="0" w:color="000000"/>
              <w:bottom w:val="single" w:sz="4" w:space="0" w:color="000000"/>
              <w:right w:val="single" w:sz="4" w:space="0" w:color="000000"/>
            </w:tcBorders>
            <w:hideMark/>
          </w:tcPr>
          <w:p w:rsidR="00863741" w:rsidRDefault="00863741">
            <w:pPr>
              <w:spacing w:after="160"/>
              <w:jc w:val="center"/>
              <w:rPr>
                <w:rFonts w:ascii="Times New Roman" w:hAnsi="Times New Roman"/>
                <w:sz w:val="24"/>
                <w:szCs w:val="24"/>
              </w:rPr>
            </w:pPr>
            <w:r>
              <w:rPr>
                <w:rFonts w:ascii="Times New Roman" w:hAnsi="Times New Roman"/>
                <w:sz w:val="24"/>
                <w:szCs w:val="24"/>
              </w:rPr>
              <w:t>3</w:t>
            </w:r>
          </w:p>
        </w:tc>
      </w:tr>
      <w:tr w:rsidR="00863741" w:rsidTr="008637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741" w:rsidRDefault="00863741">
            <w:pPr>
              <w:spacing w:after="0" w:line="240" w:lineRule="auto"/>
              <w:rPr>
                <w:rFonts w:ascii="Times New Roman" w:hAnsi="Times New Roman"/>
                <w:b/>
                <w:sz w:val="24"/>
                <w:szCs w:val="24"/>
              </w:rPr>
            </w:pPr>
          </w:p>
        </w:tc>
        <w:tc>
          <w:tcPr>
            <w:tcW w:w="4329" w:type="dxa"/>
            <w:tcBorders>
              <w:top w:val="single" w:sz="4" w:space="0" w:color="000000"/>
              <w:left w:val="single" w:sz="4" w:space="0" w:color="000000"/>
              <w:bottom w:val="single" w:sz="4" w:space="0" w:color="000000"/>
              <w:right w:val="single" w:sz="4" w:space="0" w:color="000000"/>
            </w:tcBorders>
            <w:hideMark/>
          </w:tcPr>
          <w:p w:rsidR="00863741" w:rsidRDefault="00863741">
            <w:pPr>
              <w:spacing w:after="160" w:line="240" w:lineRule="auto"/>
              <w:rPr>
                <w:rFonts w:ascii="Times New Roman" w:hAnsi="Times New Roman"/>
                <w:sz w:val="24"/>
                <w:szCs w:val="24"/>
              </w:rPr>
            </w:pPr>
            <w:r>
              <w:rPr>
                <w:rFonts w:ascii="Times New Roman" w:hAnsi="Times New Roman"/>
                <w:sz w:val="24"/>
                <w:szCs w:val="24"/>
              </w:rPr>
              <w:t>Недостаточно точное изготовление</w:t>
            </w:r>
          </w:p>
        </w:tc>
        <w:tc>
          <w:tcPr>
            <w:tcW w:w="810" w:type="dxa"/>
            <w:tcBorders>
              <w:top w:val="single" w:sz="4" w:space="0" w:color="000000"/>
              <w:left w:val="single" w:sz="4" w:space="0" w:color="000000"/>
              <w:bottom w:val="single" w:sz="4" w:space="0" w:color="000000"/>
              <w:right w:val="single" w:sz="4" w:space="0" w:color="000000"/>
            </w:tcBorders>
            <w:hideMark/>
          </w:tcPr>
          <w:p w:rsidR="00863741" w:rsidRDefault="00863741">
            <w:pPr>
              <w:spacing w:after="160"/>
              <w:jc w:val="center"/>
              <w:rPr>
                <w:rFonts w:ascii="Times New Roman" w:hAnsi="Times New Roman"/>
                <w:sz w:val="24"/>
                <w:szCs w:val="24"/>
              </w:rPr>
            </w:pPr>
            <w:r>
              <w:rPr>
                <w:rFonts w:ascii="Times New Roman" w:hAnsi="Times New Roman"/>
                <w:sz w:val="24"/>
                <w:szCs w:val="24"/>
              </w:rPr>
              <w:t>2</w:t>
            </w:r>
          </w:p>
        </w:tc>
      </w:tr>
      <w:tr w:rsidR="00863741" w:rsidTr="008637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741" w:rsidRDefault="00863741">
            <w:pPr>
              <w:spacing w:after="0" w:line="240" w:lineRule="auto"/>
              <w:rPr>
                <w:rFonts w:ascii="Times New Roman" w:hAnsi="Times New Roman"/>
                <w:b/>
                <w:sz w:val="24"/>
                <w:szCs w:val="24"/>
              </w:rPr>
            </w:pPr>
          </w:p>
        </w:tc>
        <w:tc>
          <w:tcPr>
            <w:tcW w:w="4329" w:type="dxa"/>
            <w:tcBorders>
              <w:top w:val="single" w:sz="4" w:space="0" w:color="000000"/>
              <w:left w:val="single" w:sz="4" w:space="0" w:color="000000"/>
              <w:bottom w:val="single" w:sz="4" w:space="0" w:color="000000"/>
              <w:right w:val="single" w:sz="4" w:space="0" w:color="000000"/>
            </w:tcBorders>
            <w:hideMark/>
          </w:tcPr>
          <w:p w:rsidR="00863741" w:rsidRDefault="00863741">
            <w:pPr>
              <w:spacing w:after="160" w:line="240" w:lineRule="auto"/>
              <w:rPr>
                <w:rFonts w:ascii="Times New Roman" w:hAnsi="Times New Roman"/>
                <w:sz w:val="24"/>
                <w:szCs w:val="24"/>
              </w:rPr>
            </w:pPr>
            <w:r>
              <w:rPr>
                <w:rFonts w:ascii="Times New Roman" w:hAnsi="Times New Roman"/>
                <w:sz w:val="24"/>
                <w:szCs w:val="24"/>
              </w:rPr>
              <w:t>Неточное изготовление</w:t>
            </w:r>
          </w:p>
        </w:tc>
        <w:tc>
          <w:tcPr>
            <w:tcW w:w="810" w:type="dxa"/>
            <w:tcBorders>
              <w:top w:val="single" w:sz="4" w:space="0" w:color="000000"/>
              <w:left w:val="single" w:sz="4" w:space="0" w:color="000000"/>
              <w:bottom w:val="single" w:sz="4" w:space="0" w:color="000000"/>
              <w:right w:val="single" w:sz="4" w:space="0" w:color="000000"/>
            </w:tcBorders>
            <w:hideMark/>
          </w:tcPr>
          <w:p w:rsidR="00863741" w:rsidRDefault="00863741">
            <w:pPr>
              <w:spacing w:after="160"/>
              <w:jc w:val="center"/>
              <w:rPr>
                <w:rFonts w:ascii="Times New Roman" w:hAnsi="Times New Roman"/>
                <w:sz w:val="24"/>
                <w:szCs w:val="24"/>
              </w:rPr>
            </w:pPr>
            <w:r>
              <w:rPr>
                <w:rFonts w:ascii="Times New Roman" w:hAnsi="Times New Roman"/>
                <w:sz w:val="24"/>
                <w:szCs w:val="24"/>
              </w:rPr>
              <w:t>1</w:t>
            </w:r>
          </w:p>
        </w:tc>
      </w:tr>
      <w:tr w:rsidR="00863741" w:rsidTr="008637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741" w:rsidRDefault="00863741">
            <w:pPr>
              <w:spacing w:after="0" w:line="240" w:lineRule="auto"/>
              <w:rPr>
                <w:rFonts w:ascii="Times New Roman" w:hAnsi="Times New Roman"/>
                <w:b/>
                <w:sz w:val="24"/>
                <w:szCs w:val="24"/>
              </w:rPr>
            </w:pPr>
          </w:p>
        </w:tc>
        <w:tc>
          <w:tcPr>
            <w:tcW w:w="4329" w:type="dxa"/>
            <w:tcBorders>
              <w:top w:val="single" w:sz="4" w:space="0" w:color="000000"/>
              <w:left w:val="single" w:sz="4" w:space="0" w:color="000000"/>
              <w:bottom w:val="single" w:sz="4" w:space="0" w:color="000000"/>
              <w:right w:val="single" w:sz="4" w:space="0" w:color="000000"/>
            </w:tcBorders>
            <w:hideMark/>
          </w:tcPr>
          <w:p w:rsidR="00863741" w:rsidRDefault="00863741">
            <w:pPr>
              <w:spacing w:after="160" w:line="240" w:lineRule="auto"/>
              <w:rPr>
                <w:rFonts w:ascii="Times New Roman" w:hAnsi="Times New Roman"/>
                <w:sz w:val="24"/>
                <w:szCs w:val="24"/>
              </w:rPr>
            </w:pPr>
            <w:r>
              <w:rPr>
                <w:rFonts w:ascii="Times New Roman" w:hAnsi="Times New Roman"/>
                <w:sz w:val="24"/>
                <w:szCs w:val="24"/>
              </w:rPr>
              <w:t>Непонимание задачи, поставленной педагогом</w:t>
            </w:r>
          </w:p>
        </w:tc>
        <w:tc>
          <w:tcPr>
            <w:tcW w:w="810" w:type="dxa"/>
            <w:tcBorders>
              <w:top w:val="single" w:sz="4" w:space="0" w:color="000000"/>
              <w:left w:val="single" w:sz="4" w:space="0" w:color="000000"/>
              <w:bottom w:val="single" w:sz="4" w:space="0" w:color="000000"/>
              <w:right w:val="single" w:sz="4" w:space="0" w:color="000000"/>
            </w:tcBorders>
            <w:hideMark/>
          </w:tcPr>
          <w:p w:rsidR="00863741" w:rsidRDefault="00863741">
            <w:pPr>
              <w:spacing w:after="160"/>
              <w:jc w:val="center"/>
              <w:rPr>
                <w:rFonts w:ascii="Times New Roman" w:hAnsi="Times New Roman"/>
                <w:sz w:val="24"/>
                <w:szCs w:val="24"/>
              </w:rPr>
            </w:pPr>
            <w:r>
              <w:rPr>
                <w:rFonts w:ascii="Times New Roman" w:hAnsi="Times New Roman"/>
                <w:sz w:val="24"/>
                <w:szCs w:val="24"/>
              </w:rPr>
              <w:t>0</w:t>
            </w:r>
          </w:p>
        </w:tc>
      </w:tr>
      <w:tr w:rsidR="00863741" w:rsidTr="00863741">
        <w:tc>
          <w:tcPr>
            <w:tcW w:w="4608" w:type="dxa"/>
            <w:vMerge w:val="restart"/>
            <w:tcBorders>
              <w:top w:val="single" w:sz="4" w:space="0" w:color="000000"/>
              <w:left w:val="single" w:sz="4" w:space="0" w:color="000000"/>
              <w:bottom w:val="single" w:sz="4" w:space="0" w:color="000000"/>
              <w:right w:val="single" w:sz="4" w:space="0" w:color="000000"/>
            </w:tcBorders>
            <w:vAlign w:val="center"/>
            <w:hideMark/>
          </w:tcPr>
          <w:p w:rsidR="00863741" w:rsidRDefault="00863741">
            <w:pPr>
              <w:spacing w:after="160"/>
              <w:jc w:val="center"/>
              <w:rPr>
                <w:rFonts w:ascii="Times New Roman" w:hAnsi="Times New Roman"/>
                <w:b/>
                <w:sz w:val="24"/>
                <w:szCs w:val="24"/>
              </w:rPr>
            </w:pPr>
            <w:r>
              <w:rPr>
                <w:rFonts w:ascii="Times New Roman" w:hAnsi="Times New Roman"/>
                <w:b/>
                <w:sz w:val="24"/>
                <w:szCs w:val="24"/>
              </w:rPr>
              <w:t>Участие в мероприятиях и постановках в качестве режиссера, сценариста, художника, артиста, осветителя, декоратора, технолога изготовления театральной атрибутики</w:t>
            </w:r>
          </w:p>
        </w:tc>
        <w:tc>
          <w:tcPr>
            <w:tcW w:w="4329" w:type="dxa"/>
            <w:tcBorders>
              <w:top w:val="single" w:sz="4" w:space="0" w:color="000000"/>
              <w:left w:val="single" w:sz="4" w:space="0" w:color="000000"/>
              <w:bottom w:val="single" w:sz="4" w:space="0" w:color="000000"/>
              <w:right w:val="single" w:sz="4" w:space="0" w:color="000000"/>
            </w:tcBorders>
            <w:hideMark/>
          </w:tcPr>
          <w:p w:rsidR="00863741" w:rsidRDefault="00863741">
            <w:pPr>
              <w:spacing w:after="160" w:line="240" w:lineRule="auto"/>
              <w:rPr>
                <w:rFonts w:ascii="Times New Roman" w:hAnsi="Times New Roman"/>
                <w:sz w:val="24"/>
                <w:szCs w:val="24"/>
              </w:rPr>
            </w:pPr>
            <w:r>
              <w:rPr>
                <w:rFonts w:ascii="Times New Roman" w:hAnsi="Times New Roman"/>
                <w:sz w:val="24"/>
                <w:szCs w:val="24"/>
              </w:rPr>
              <w:t>Принимает участие в мероприятиях, используя большинство ролей</w:t>
            </w:r>
          </w:p>
        </w:tc>
        <w:tc>
          <w:tcPr>
            <w:tcW w:w="810" w:type="dxa"/>
            <w:tcBorders>
              <w:top w:val="single" w:sz="4" w:space="0" w:color="000000"/>
              <w:left w:val="single" w:sz="4" w:space="0" w:color="000000"/>
              <w:bottom w:val="single" w:sz="4" w:space="0" w:color="000000"/>
              <w:right w:val="single" w:sz="4" w:space="0" w:color="000000"/>
            </w:tcBorders>
            <w:hideMark/>
          </w:tcPr>
          <w:p w:rsidR="00863741" w:rsidRDefault="00863741">
            <w:pPr>
              <w:spacing w:after="160"/>
              <w:jc w:val="center"/>
              <w:rPr>
                <w:rFonts w:ascii="Times New Roman" w:hAnsi="Times New Roman"/>
                <w:sz w:val="24"/>
                <w:szCs w:val="24"/>
              </w:rPr>
            </w:pPr>
            <w:r>
              <w:rPr>
                <w:rFonts w:ascii="Times New Roman" w:hAnsi="Times New Roman"/>
                <w:sz w:val="24"/>
                <w:szCs w:val="24"/>
              </w:rPr>
              <w:t>3</w:t>
            </w:r>
          </w:p>
        </w:tc>
      </w:tr>
      <w:tr w:rsidR="00863741" w:rsidTr="008637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741" w:rsidRDefault="00863741">
            <w:pPr>
              <w:spacing w:after="0" w:line="240" w:lineRule="auto"/>
              <w:rPr>
                <w:rFonts w:ascii="Times New Roman" w:hAnsi="Times New Roman"/>
                <w:b/>
                <w:sz w:val="24"/>
                <w:szCs w:val="24"/>
              </w:rPr>
            </w:pPr>
          </w:p>
        </w:tc>
        <w:tc>
          <w:tcPr>
            <w:tcW w:w="4329" w:type="dxa"/>
            <w:tcBorders>
              <w:top w:val="single" w:sz="4" w:space="0" w:color="000000"/>
              <w:left w:val="single" w:sz="4" w:space="0" w:color="000000"/>
              <w:bottom w:val="single" w:sz="4" w:space="0" w:color="000000"/>
              <w:right w:val="single" w:sz="4" w:space="0" w:color="000000"/>
            </w:tcBorders>
            <w:hideMark/>
          </w:tcPr>
          <w:p w:rsidR="00863741" w:rsidRDefault="00863741">
            <w:pPr>
              <w:spacing w:after="160" w:line="240" w:lineRule="auto"/>
              <w:rPr>
                <w:rFonts w:ascii="Times New Roman" w:hAnsi="Times New Roman"/>
                <w:sz w:val="24"/>
                <w:szCs w:val="24"/>
              </w:rPr>
            </w:pPr>
            <w:r>
              <w:rPr>
                <w:rFonts w:ascii="Times New Roman" w:hAnsi="Times New Roman"/>
                <w:sz w:val="24"/>
                <w:szCs w:val="24"/>
              </w:rPr>
              <w:t>Принимает участие в мероприятиях, используя одну-две роли</w:t>
            </w:r>
          </w:p>
        </w:tc>
        <w:tc>
          <w:tcPr>
            <w:tcW w:w="810" w:type="dxa"/>
            <w:tcBorders>
              <w:top w:val="single" w:sz="4" w:space="0" w:color="000000"/>
              <w:left w:val="single" w:sz="4" w:space="0" w:color="000000"/>
              <w:bottom w:val="single" w:sz="4" w:space="0" w:color="000000"/>
              <w:right w:val="single" w:sz="4" w:space="0" w:color="000000"/>
            </w:tcBorders>
            <w:hideMark/>
          </w:tcPr>
          <w:p w:rsidR="00863741" w:rsidRDefault="00863741">
            <w:pPr>
              <w:spacing w:after="160"/>
              <w:jc w:val="center"/>
              <w:rPr>
                <w:rFonts w:ascii="Times New Roman" w:hAnsi="Times New Roman"/>
                <w:sz w:val="24"/>
                <w:szCs w:val="24"/>
              </w:rPr>
            </w:pPr>
            <w:r>
              <w:rPr>
                <w:rFonts w:ascii="Times New Roman" w:hAnsi="Times New Roman"/>
                <w:sz w:val="24"/>
                <w:szCs w:val="24"/>
              </w:rPr>
              <w:t>2</w:t>
            </w:r>
          </w:p>
        </w:tc>
      </w:tr>
      <w:tr w:rsidR="00863741" w:rsidTr="008637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741" w:rsidRDefault="00863741">
            <w:pPr>
              <w:spacing w:after="0" w:line="240" w:lineRule="auto"/>
              <w:rPr>
                <w:rFonts w:ascii="Times New Roman" w:hAnsi="Times New Roman"/>
                <w:b/>
                <w:sz w:val="24"/>
                <w:szCs w:val="24"/>
              </w:rPr>
            </w:pPr>
          </w:p>
        </w:tc>
        <w:tc>
          <w:tcPr>
            <w:tcW w:w="4329" w:type="dxa"/>
            <w:tcBorders>
              <w:top w:val="single" w:sz="4" w:space="0" w:color="000000"/>
              <w:left w:val="single" w:sz="4" w:space="0" w:color="000000"/>
              <w:bottom w:val="single" w:sz="4" w:space="0" w:color="000000"/>
              <w:right w:val="single" w:sz="4" w:space="0" w:color="000000"/>
            </w:tcBorders>
            <w:hideMark/>
          </w:tcPr>
          <w:p w:rsidR="00863741" w:rsidRDefault="00863741">
            <w:pPr>
              <w:spacing w:after="160" w:line="240" w:lineRule="auto"/>
              <w:rPr>
                <w:rFonts w:ascii="Times New Roman" w:hAnsi="Times New Roman"/>
                <w:sz w:val="24"/>
                <w:szCs w:val="24"/>
              </w:rPr>
            </w:pPr>
            <w:r>
              <w:rPr>
                <w:rFonts w:ascii="Times New Roman" w:hAnsi="Times New Roman"/>
                <w:sz w:val="24"/>
                <w:szCs w:val="24"/>
              </w:rPr>
              <w:t>Принимает участие, используя одну роль</w:t>
            </w:r>
          </w:p>
        </w:tc>
        <w:tc>
          <w:tcPr>
            <w:tcW w:w="810" w:type="dxa"/>
            <w:tcBorders>
              <w:top w:val="single" w:sz="4" w:space="0" w:color="000000"/>
              <w:left w:val="single" w:sz="4" w:space="0" w:color="000000"/>
              <w:bottom w:val="single" w:sz="4" w:space="0" w:color="000000"/>
              <w:right w:val="single" w:sz="4" w:space="0" w:color="000000"/>
            </w:tcBorders>
            <w:hideMark/>
          </w:tcPr>
          <w:p w:rsidR="00863741" w:rsidRDefault="00863741">
            <w:pPr>
              <w:spacing w:after="160"/>
              <w:jc w:val="center"/>
              <w:rPr>
                <w:rFonts w:ascii="Times New Roman" w:hAnsi="Times New Roman"/>
                <w:sz w:val="24"/>
                <w:szCs w:val="24"/>
              </w:rPr>
            </w:pPr>
            <w:r>
              <w:rPr>
                <w:rFonts w:ascii="Times New Roman" w:hAnsi="Times New Roman"/>
                <w:sz w:val="24"/>
                <w:szCs w:val="24"/>
              </w:rPr>
              <w:t>1</w:t>
            </w:r>
          </w:p>
        </w:tc>
      </w:tr>
      <w:tr w:rsidR="00863741" w:rsidTr="008637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741" w:rsidRDefault="00863741">
            <w:pPr>
              <w:spacing w:after="0" w:line="240" w:lineRule="auto"/>
              <w:rPr>
                <w:rFonts w:ascii="Times New Roman" w:hAnsi="Times New Roman"/>
                <w:b/>
                <w:sz w:val="24"/>
                <w:szCs w:val="24"/>
              </w:rPr>
            </w:pPr>
          </w:p>
        </w:tc>
        <w:tc>
          <w:tcPr>
            <w:tcW w:w="4329" w:type="dxa"/>
            <w:tcBorders>
              <w:top w:val="single" w:sz="4" w:space="0" w:color="000000"/>
              <w:left w:val="single" w:sz="4" w:space="0" w:color="000000"/>
              <w:bottom w:val="single" w:sz="4" w:space="0" w:color="000000"/>
              <w:right w:val="single" w:sz="4" w:space="0" w:color="000000"/>
            </w:tcBorders>
            <w:hideMark/>
          </w:tcPr>
          <w:p w:rsidR="00863741" w:rsidRDefault="00863741">
            <w:pPr>
              <w:spacing w:after="160" w:line="240" w:lineRule="auto"/>
              <w:rPr>
                <w:rFonts w:ascii="Times New Roman" w:hAnsi="Times New Roman"/>
                <w:sz w:val="24"/>
                <w:szCs w:val="24"/>
              </w:rPr>
            </w:pPr>
            <w:r>
              <w:rPr>
                <w:rFonts w:ascii="Times New Roman" w:hAnsi="Times New Roman"/>
                <w:sz w:val="24"/>
                <w:szCs w:val="24"/>
              </w:rPr>
              <w:t xml:space="preserve">Не принимает участие </w:t>
            </w:r>
          </w:p>
        </w:tc>
        <w:tc>
          <w:tcPr>
            <w:tcW w:w="810" w:type="dxa"/>
            <w:tcBorders>
              <w:top w:val="single" w:sz="4" w:space="0" w:color="000000"/>
              <w:left w:val="single" w:sz="4" w:space="0" w:color="000000"/>
              <w:bottom w:val="single" w:sz="4" w:space="0" w:color="000000"/>
              <w:right w:val="single" w:sz="4" w:space="0" w:color="000000"/>
            </w:tcBorders>
            <w:hideMark/>
          </w:tcPr>
          <w:p w:rsidR="00863741" w:rsidRDefault="00863741">
            <w:pPr>
              <w:spacing w:after="160"/>
              <w:jc w:val="center"/>
              <w:rPr>
                <w:rFonts w:ascii="Times New Roman" w:hAnsi="Times New Roman"/>
                <w:sz w:val="24"/>
                <w:szCs w:val="24"/>
              </w:rPr>
            </w:pPr>
            <w:r>
              <w:rPr>
                <w:rFonts w:ascii="Times New Roman" w:hAnsi="Times New Roman"/>
                <w:sz w:val="24"/>
                <w:szCs w:val="24"/>
              </w:rPr>
              <w:t>0</w:t>
            </w:r>
          </w:p>
        </w:tc>
      </w:tr>
    </w:tbl>
    <w:p w:rsidR="00863741" w:rsidRDefault="00863741" w:rsidP="0086374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bCs/>
          <w:sz w:val="24"/>
          <w:szCs w:val="24"/>
          <w:lang w:eastAsia="ru-RU"/>
        </w:rPr>
        <w:t>Высокий уровень освоения программы 10–12 баллов;</w:t>
      </w:r>
    </w:p>
    <w:p w:rsidR="00863741" w:rsidRDefault="00863741" w:rsidP="00863741">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Средний уровень освоения программы 6–9 баллов;</w:t>
      </w:r>
    </w:p>
    <w:p w:rsidR="00863741" w:rsidRDefault="00863741" w:rsidP="00863741">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Уровень освоения программы – ниже среднего 2–5 баллов;</w:t>
      </w:r>
    </w:p>
    <w:p w:rsidR="00863741" w:rsidRDefault="00863741" w:rsidP="0086374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bCs/>
          <w:sz w:val="24"/>
          <w:szCs w:val="24"/>
          <w:lang w:eastAsia="ru-RU"/>
        </w:rPr>
        <w:t>Низкий уровень освоения программы 0–1 балла.</w:t>
      </w:r>
    </w:p>
    <w:p w:rsidR="00863741" w:rsidRDefault="00863741" w:rsidP="00863741">
      <w:pPr>
        <w:spacing w:after="135" w:line="240" w:lineRule="auto"/>
        <w:rPr>
          <w:rFonts w:ascii="Times New Roman" w:hAnsi="Times New Roman"/>
          <w:sz w:val="24"/>
          <w:szCs w:val="24"/>
          <w:lang w:eastAsia="ru-RU"/>
        </w:rPr>
      </w:pPr>
    </w:p>
    <w:p w:rsidR="00863741" w:rsidRDefault="00863741" w:rsidP="00863741">
      <w:pPr>
        <w:spacing w:after="160" w:line="252" w:lineRule="auto"/>
        <w:ind w:firstLine="680"/>
        <w:jc w:val="both"/>
        <w:rPr>
          <w:rFonts w:ascii="Times New Roman" w:hAnsi="Times New Roman"/>
          <w:b/>
          <w:color w:val="000000"/>
          <w:sz w:val="24"/>
          <w:szCs w:val="24"/>
        </w:rPr>
      </w:pPr>
      <w:r>
        <w:rPr>
          <w:rFonts w:ascii="Times New Roman" w:hAnsi="Times New Roman"/>
          <w:b/>
          <w:color w:val="000000"/>
          <w:sz w:val="24"/>
          <w:szCs w:val="24"/>
        </w:rPr>
        <w:t>2.4</w:t>
      </w:r>
      <w:r>
        <w:rPr>
          <w:rFonts w:ascii="Times New Roman" w:hAnsi="Times New Roman"/>
          <w:b/>
          <w:color w:val="000000"/>
          <w:sz w:val="24"/>
          <w:szCs w:val="24"/>
        </w:rPr>
        <w:tab/>
        <w:t>Методические материалы</w:t>
      </w:r>
    </w:p>
    <w:p w:rsidR="00863741" w:rsidRDefault="00863741" w:rsidP="00863741">
      <w:pPr>
        <w:spacing w:after="135" w:line="240" w:lineRule="auto"/>
        <w:rPr>
          <w:rFonts w:ascii="Times New Roman" w:hAnsi="Times New Roman"/>
          <w:b/>
          <w:bCs/>
          <w:sz w:val="24"/>
          <w:szCs w:val="24"/>
          <w:lang w:eastAsia="ru-RU"/>
        </w:rPr>
      </w:pPr>
      <w:bookmarkStart w:id="1" w:name="_Hlk8406747"/>
      <w:r>
        <w:rPr>
          <w:rFonts w:ascii="Times New Roman" w:hAnsi="Times New Roman"/>
          <w:b/>
          <w:bCs/>
          <w:sz w:val="24"/>
          <w:szCs w:val="24"/>
          <w:lang w:eastAsia="ru-RU"/>
        </w:rPr>
        <w:t>Методические и наглядные пособия:</w:t>
      </w:r>
    </w:p>
    <w:p w:rsidR="00863741" w:rsidRDefault="00863741" w:rsidP="00863741">
      <w:pPr>
        <w:spacing w:before="100" w:beforeAutospacing="1" w:after="100" w:afterAutospacing="1" w:line="240" w:lineRule="auto"/>
        <w:rPr>
          <w:rFonts w:ascii="Times New Roman" w:hAnsi="Times New Roman"/>
          <w:sz w:val="24"/>
          <w:szCs w:val="24"/>
          <w:lang w:eastAsia="ru-RU"/>
        </w:rPr>
      </w:pPr>
      <w:r>
        <w:rPr>
          <w:rFonts w:ascii="Times New Roman" w:hAnsi="Times New Roman"/>
          <w:b/>
          <w:bCs/>
          <w:sz w:val="24"/>
          <w:szCs w:val="24"/>
          <w:lang w:eastAsia="ru-RU"/>
        </w:rPr>
        <w:t xml:space="preserve">- </w:t>
      </w:r>
      <w:r>
        <w:rPr>
          <w:rFonts w:ascii="Times New Roman" w:hAnsi="Times New Roman"/>
          <w:sz w:val="24"/>
          <w:szCs w:val="24"/>
          <w:lang w:eastAsia="ru-RU"/>
        </w:rPr>
        <w:t>подборка видеозаписей о повадках животных, насекомых, птиц;</w:t>
      </w:r>
    </w:p>
    <w:p w:rsidR="00863741" w:rsidRDefault="00863741" w:rsidP="00863741">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подборка видеозаписей детских спектаклей;</w:t>
      </w:r>
    </w:p>
    <w:p w:rsidR="00863741" w:rsidRDefault="00863741" w:rsidP="00863741">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подборка музыкального сопровождения по программе;</w:t>
      </w:r>
    </w:p>
    <w:p w:rsidR="00863741" w:rsidRDefault="00863741" w:rsidP="00863741">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подборки сценических и пальчиковых игр, игр-фантазий;</w:t>
      </w:r>
    </w:p>
    <w:p w:rsidR="00863741" w:rsidRDefault="00863741" w:rsidP="00863741">
      <w:pPr>
        <w:spacing w:before="100" w:beforeAutospacing="1" w:after="100" w:afterAutospacing="1" w:line="240" w:lineRule="auto"/>
        <w:rPr>
          <w:rFonts w:ascii="Times New Roman" w:hAnsi="Times New Roman"/>
          <w:b/>
          <w:bCs/>
          <w:sz w:val="24"/>
          <w:szCs w:val="24"/>
          <w:lang w:eastAsia="ru-RU"/>
        </w:rPr>
      </w:pPr>
      <w:r>
        <w:rPr>
          <w:rFonts w:ascii="Times New Roman" w:hAnsi="Times New Roman"/>
          <w:sz w:val="24"/>
          <w:szCs w:val="24"/>
          <w:lang w:eastAsia="ru-RU"/>
        </w:rPr>
        <w:t>- подборка образцов кукол, костюмов, макетов декораций и др.</w:t>
      </w:r>
    </w:p>
    <w:p w:rsidR="00863741" w:rsidRDefault="00863741" w:rsidP="00863741">
      <w:pPr>
        <w:spacing w:after="135" w:line="240" w:lineRule="auto"/>
        <w:rPr>
          <w:rFonts w:ascii="Times New Roman" w:hAnsi="Times New Roman"/>
          <w:b/>
          <w:bCs/>
          <w:sz w:val="24"/>
          <w:szCs w:val="24"/>
          <w:lang w:eastAsia="ru-RU"/>
        </w:rPr>
      </w:pPr>
      <w:r>
        <w:rPr>
          <w:rFonts w:ascii="Times New Roman" w:hAnsi="Times New Roman"/>
          <w:b/>
          <w:bCs/>
          <w:sz w:val="24"/>
          <w:szCs w:val="24"/>
          <w:lang w:eastAsia="ru-RU"/>
        </w:rPr>
        <w:t>Дидактические материалы:</w:t>
      </w:r>
    </w:p>
    <w:p w:rsidR="00863741" w:rsidRDefault="00863741" w:rsidP="00863741">
      <w:pPr>
        <w:spacing w:after="135" w:line="240" w:lineRule="auto"/>
        <w:rPr>
          <w:rFonts w:ascii="Times New Roman" w:hAnsi="Times New Roman"/>
          <w:bCs/>
          <w:sz w:val="24"/>
          <w:szCs w:val="24"/>
          <w:lang w:eastAsia="ru-RU"/>
        </w:rPr>
      </w:pPr>
      <w:r>
        <w:rPr>
          <w:rFonts w:ascii="Times New Roman" w:hAnsi="Times New Roman"/>
          <w:b/>
          <w:bCs/>
          <w:sz w:val="24"/>
          <w:szCs w:val="24"/>
          <w:lang w:eastAsia="ru-RU"/>
        </w:rPr>
        <w:t xml:space="preserve">- </w:t>
      </w:r>
      <w:r>
        <w:rPr>
          <w:rFonts w:ascii="Times New Roman" w:hAnsi="Times New Roman"/>
          <w:bCs/>
          <w:sz w:val="24"/>
          <w:szCs w:val="24"/>
          <w:lang w:eastAsia="ru-RU"/>
        </w:rPr>
        <w:t>серия пособий Познание окружающего мира, «Знакомство с миром театра»;</w:t>
      </w:r>
    </w:p>
    <w:p w:rsidR="00863741" w:rsidRDefault="00863741" w:rsidP="00863741">
      <w:pPr>
        <w:spacing w:after="135" w:line="240" w:lineRule="auto"/>
        <w:rPr>
          <w:rFonts w:ascii="Times New Roman" w:hAnsi="Times New Roman"/>
          <w:bCs/>
          <w:sz w:val="24"/>
          <w:szCs w:val="24"/>
          <w:lang w:eastAsia="ru-RU"/>
        </w:rPr>
      </w:pPr>
      <w:r>
        <w:rPr>
          <w:rFonts w:ascii="Times New Roman" w:hAnsi="Times New Roman"/>
          <w:bCs/>
          <w:sz w:val="24"/>
          <w:szCs w:val="24"/>
          <w:lang w:eastAsia="ru-RU"/>
        </w:rPr>
        <w:t xml:space="preserve">- круги </w:t>
      </w:r>
      <w:proofErr w:type="spellStart"/>
      <w:r>
        <w:rPr>
          <w:rFonts w:ascii="Times New Roman" w:hAnsi="Times New Roman"/>
          <w:bCs/>
          <w:sz w:val="24"/>
          <w:szCs w:val="24"/>
          <w:lang w:eastAsia="ru-RU"/>
        </w:rPr>
        <w:t>Луллия</w:t>
      </w:r>
      <w:proofErr w:type="spellEnd"/>
      <w:r>
        <w:rPr>
          <w:rFonts w:ascii="Times New Roman" w:hAnsi="Times New Roman"/>
          <w:bCs/>
          <w:sz w:val="24"/>
          <w:szCs w:val="24"/>
          <w:lang w:eastAsia="ru-RU"/>
        </w:rPr>
        <w:t xml:space="preserve"> (деревянная модель); таблица Морфологический анализ;</w:t>
      </w:r>
    </w:p>
    <w:p w:rsidR="00863741" w:rsidRDefault="00863741" w:rsidP="00863741">
      <w:pPr>
        <w:spacing w:after="135" w:line="240" w:lineRule="auto"/>
        <w:rPr>
          <w:rFonts w:ascii="Times New Roman" w:hAnsi="Times New Roman"/>
          <w:bCs/>
          <w:sz w:val="24"/>
          <w:szCs w:val="24"/>
          <w:lang w:eastAsia="ru-RU"/>
        </w:rPr>
      </w:pPr>
      <w:r>
        <w:rPr>
          <w:rFonts w:ascii="Times New Roman" w:hAnsi="Times New Roman"/>
          <w:bCs/>
          <w:sz w:val="24"/>
          <w:szCs w:val="24"/>
          <w:lang w:eastAsia="ru-RU"/>
        </w:rPr>
        <w:t>- ширма для кукольного театра;</w:t>
      </w:r>
    </w:p>
    <w:p w:rsidR="00863741" w:rsidRDefault="00863741" w:rsidP="00863741">
      <w:pPr>
        <w:spacing w:after="135" w:line="240" w:lineRule="auto"/>
        <w:rPr>
          <w:rFonts w:ascii="Times New Roman" w:hAnsi="Times New Roman"/>
          <w:bCs/>
          <w:sz w:val="24"/>
          <w:szCs w:val="24"/>
          <w:lang w:eastAsia="ru-RU"/>
        </w:rPr>
      </w:pPr>
      <w:r>
        <w:rPr>
          <w:rFonts w:ascii="Times New Roman" w:hAnsi="Times New Roman"/>
          <w:bCs/>
          <w:sz w:val="24"/>
          <w:szCs w:val="24"/>
          <w:lang w:eastAsia="ru-RU"/>
        </w:rPr>
        <w:t>- световая песочница;</w:t>
      </w:r>
    </w:p>
    <w:p w:rsidR="00863741" w:rsidRDefault="00863741" w:rsidP="00863741">
      <w:pPr>
        <w:spacing w:after="135" w:line="240" w:lineRule="auto"/>
        <w:rPr>
          <w:rFonts w:ascii="Times New Roman" w:hAnsi="Times New Roman"/>
          <w:bCs/>
          <w:sz w:val="24"/>
          <w:szCs w:val="24"/>
          <w:lang w:eastAsia="ru-RU"/>
        </w:rPr>
      </w:pPr>
      <w:r>
        <w:rPr>
          <w:rFonts w:ascii="Times New Roman" w:hAnsi="Times New Roman"/>
          <w:bCs/>
          <w:sz w:val="24"/>
          <w:szCs w:val="24"/>
          <w:lang w:eastAsia="ru-RU"/>
        </w:rPr>
        <w:t>- игрушки и реквизит для создания сюжета постановки.</w:t>
      </w:r>
    </w:p>
    <w:p w:rsidR="00863741" w:rsidRDefault="00863741" w:rsidP="00863741">
      <w:pPr>
        <w:spacing w:after="135" w:line="240" w:lineRule="auto"/>
        <w:rPr>
          <w:rFonts w:ascii="Times New Roman" w:hAnsi="Times New Roman"/>
          <w:sz w:val="24"/>
          <w:szCs w:val="24"/>
          <w:lang w:eastAsia="ru-RU"/>
        </w:rPr>
      </w:pPr>
    </w:p>
    <w:p w:rsidR="00863741" w:rsidRDefault="00863741" w:rsidP="00863741">
      <w:pPr>
        <w:spacing w:after="135" w:line="240" w:lineRule="auto"/>
        <w:jc w:val="both"/>
        <w:rPr>
          <w:rFonts w:ascii="Times New Roman" w:hAnsi="Times New Roman"/>
          <w:b/>
          <w:sz w:val="24"/>
          <w:szCs w:val="24"/>
          <w:lang w:eastAsia="ru-RU"/>
        </w:rPr>
      </w:pPr>
      <w:r>
        <w:rPr>
          <w:rFonts w:ascii="Times New Roman" w:hAnsi="Times New Roman"/>
          <w:b/>
          <w:color w:val="000000"/>
          <w:sz w:val="24"/>
          <w:szCs w:val="24"/>
        </w:rPr>
        <w:t>2.5</w:t>
      </w:r>
      <w:r>
        <w:rPr>
          <w:rFonts w:ascii="Times New Roman" w:hAnsi="Times New Roman"/>
          <w:b/>
          <w:sz w:val="24"/>
          <w:szCs w:val="24"/>
          <w:lang w:eastAsia="ru-RU"/>
        </w:rPr>
        <w:t xml:space="preserve"> Примерный план занятия</w:t>
      </w:r>
    </w:p>
    <w:p w:rsidR="00863741" w:rsidRDefault="00863741" w:rsidP="00863741">
      <w:pPr>
        <w:spacing w:after="135"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Учитывая психофизиологические особенности </w:t>
      </w:r>
      <w:proofErr w:type="gramStart"/>
      <w:r>
        <w:rPr>
          <w:rFonts w:ascii="Times New Roman" w:hAnsi="Times New Roman"/>
          <w:sz w:val="24"/>
          <w:szCs w:val="24"/>
          <w:lang w:eastAsia="ru-RU"/>
        </w:rPr>
        <w:t>обучающихся</w:t>
      </w:r>
      <w:proofErr w:type="gramEnd"/>
      <w:r>
        <w:rPr>
          <w:rFonts w:ascii="Times New Roman" w:hAnsi="Times New Roman"/>
          <w:sz w:val="24"/>
          <w:szCs w:val="24"/>
          <w:lang w:eastAsia="ru-RU"/>
        </w:rPr>
        <w:t xml:space="preserve"> с особыми образовательными потребностями (интеллектуальными нарушениями) предполагается в каждое занятие включать разнообразные игры и задания, физкультминутки и упражнения на релаксацию, обеспечивать частую смену деятельности с целью профилактики усталости и поддержания интереса к художественно-театральной деятельности. Изготовление театральной атрибутики требует усидчивости и внимания, поэтому предполагаемый план занятия  нужно гибко изменять, некоторые этапы могут быть сокращены.</w:t>
      </w:r>
    </w:p>
    <w:p w:rsidR="00863741" w:rsidRDefault="00863741" w:rsidP="00863741">
      <w:pPr>
        <w:spacing w:after="135" w:line="240" w:lineRule="auto"/>
        <w:jc w:val="both"/>
        <w:rPr>
          <w:rFonts w:ascii="Times New Roman" w:hAnsi="Times New Roman"/>
          <w:sz w:val="24"/>
          <w:szCs w:val="24"/>
          <w:lang w:eastAsia="ru-RU"/>
        </w:rPr>
      </w:pPr>
      <w:r>
        <w:rPr>
          <w:rFonts w:ascii="Times New Roman" w:hAnsi="Times New Roman"/>
          <w:sz w:val="24"/>
          <w:szCs w:val="24"/>
          <w:lang w:eastAsia="ru-RU"/>
        </w:rPr>
        <w:t>Примерный план занятия:</w:t>
      </w:r>
    </w:p>
    <w:p w:rsidR="00863741" w:rsidRDefault="00863741" w:rsidP="00863741">
      <w:pPr>
        <w:numPr>
          <w:ilvl w:val="1"/>
          <w:numId w:val="13"/>
        </w:numPr>
        <w:spacing w:after="135" w:line="240" w:lineRule="auto"/>
        <w:jc w:val="both"/>
        <w:rPr>
          <w:rFonts w:ascii="Times New Roman" w:hAnsi="Times New Roman"/>
          <w:sz w:val="24"/>
          <w:szCs w:val="24"/>
          <w:lang w:eastAsia="ru-RU"/>
        </w:rPr>
      </w:pPr>
      <w:r>
        <w:rPr>
          <w:rFonts w:ascii="Times New Roman" w:hAnsi="Times New Roman"/>
          <w:sz w:val="24"/>
          <w:szCs w:val="24"/>
          <w:lang w:eastAsia="ru-RU"/>
        </w:rPr>
        <w:t>игра-разминка на развитие сценического движения</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 xml:space="preserve"> сценической речи;</w:t>
      </w:r>
    </w:p>
    <w:p w:rsidR="00863741" w:rsidRDefault="00863741" w:rsidP="00863741">
      <w:pPr>
        <w:numPr>
          <w:ilvl w:val="1"/>
          <w:numId w:val="13"/>
        </w:numPr>
        <w:spacing w:after="135" w:line="240" w:lineRule="auto"/>
        <w:jc w:val="both"/>
        <w:rPr>
          <w:rFonts w:ascii="Times New Roman" w:hAnsi="Times New Roman"/>
          <w:sz w:val="24"/>
          <w:szCs w:val="24"/>
          <w:lang w:eastAsia="ru-RU"/>
        </w:rPr>
      </w:pPr>
      <w:r>
        <w:rPr>
          <w:rFonts w:ascii="Times New Roman" w:hAnsi="Times New Roman"/>
          <w:sz w:val="24"/>
          <w:szCs w:val="24"/>
          <w:lang w:eastAsia="ru-RU"/>
        </w:rPr>
        <w:t>основная часть занятия – работа в соответствии с темой занятия (актерское мастерство, постановка театрализованного представления, изготовление театральной атрибутики);</w:t>
      </w:r>
    </w:p>
    <w:p w:rsidR="00863741" w:rsidRDefault="00863741" w:rsidP="00863741">
      <w:pPr>
        <w:numPr>
          <w:ilvl w:val="1"/>
          <w:numId w:val="13"/>
        </w:numPr>
        <w:spacing w:after="135" w:line="240" w:lineRule="auto"/>
        <w:jc w:val="both"/>
        <w:rPr>
          <w:rFonts w:ascii="Times New Roman" w:hAnsi="Times New Roman"/>
          <w:sz w:val="24"/>
          <w:szCs w:val="24"/>
          <w:lang w:eastAsia="ru-RU"/>
        </w:rPr>
      </w:pPr>
      <w:r>
        <w:rPr>
          <w:rFonts w:ascii="Times New Roman" w:hAnsi="Times New Roman"/>
          <w:sz w:val="24"/>
          <w:szCs w:val="24"/>
          <w:lang w:eastAsia="ru-RU"/>
        </w:rPr>
        <w:t>творческие индивидуальные упражнения (в соответствии с нозологическим составом группы);</w:t>
      </w:r>
    </w:p>
    <w:p w:rsidR="00863741" w:rsidRDefault="00863741" w:rsidP="00863741">
      <w:pPr>
        <w:numPr>
          <w:ilvl w:val="1"/>
          <w:numId w:val="13"/>
        </w:numPr>
        <w:spacing w:after="135" w:line="240" w:lineRule="auto"/>
        <w:jc w:val="both"/>
        <w:rPr>
          <w:rFonts w:ascii="Times New Roman" w:hAnsi="Times New Roman"/>
          <w:sz w:val="24"/>
          <w:szCs w:val="24"/>
          <w:lang w:eastAsia="ru-RU"/>
        </w:rPr>
      </w:pPr>
      <w:r>
        <w:rPr>
          <w:rFonts w:ascii="Times New Roman" w:hAnsi="Times New Roman"/>
          <w:sz w:val="24"/>
          <w:szCs w:val="24"/>
          <w:lang w:eastAsia="ru-RU"/>
        </w:rPr>
        <w:t>заключительный этап занятия, рефлексия, построение цели будущего занятия.</w:t>
      </w:r>
    </w:p>
    <w:bookmarkEnd w:id="1"/>
    <w:p w:rsidR="00863741" w:rsidRDefault="00863741" w:rsidP="00863741">
      <w:pPr>
        <w:shd w:val="clear" w:color="auto" w:fill="FFFFFF"/>
        <w:spacing w:after="150"/>
        <w:ind w:left="720"/>
        <w:contextualSpacing/>
        <w:jc w:val="center"/>
        <w:rPr>
          <w:b/>
          <w:bCs/>
          <w:color w:val="000000"/>
        </w:rPr>
      </w:pPr>
    </w:p>
    <w:p w:rsidR="00863741" w:rsidRDefault="00863741" w:rsidP="00863741">
      <w:pPr>
        <w:shd w:val="clear" w:color="auto" w:fill="FFFFFF"/>
        <w:spacing w:after="150" w:line="240" w:lineRule="auto"/>
        <w:ind w:firstLine="708"/>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 СПИСОК ЛИТЕРАТУРЫ</w:t>
      </w:r>
    </w:p>
    <w:p w:rsidR="00863741" w:rsidRDefault="00863741" w:rsidP="00863741">
      <w:pPr>
        <w:shd w:val="clear" w:color="auto" w:fill="FFFFFF"/>
        <w:spacing w:after="0" w:line="294" w:lineRule="atLeast"/>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 Знакомство с миром театра. Будущим зрителям, актерам, режиссерам</w:t>
      </w:r>
      <w:proofErr w:type="gramStart"/>
      <w:r>
        <w:rPr>
          <w:rFonts w:ascii="Times New Roman" w:hAnsi="Times New Roman"/>
          <w:bCs/>
          <w:color w:val="000000"/>
          <w:sz w:val="24"/>
          <w:szCs w:val="24"/>
          <w:lang w:eastAsia="ru-RU"/>
        </w:rPr>
        <w:t>…-</w:t>
      </w:r>
      <w:proofErr w:type="gramEnd"/>
      <w:r>
        <w:rPr>
          <w:rFonts w:ascii="Times New Roman" w:hAnsi="Times New Roman"/>
          <w:bCs/>
          <w:color w:val="000000"/>
          <w:sz w:val="24"/>
          <w:szCs w:val="24"/>
          <w:lang w:eastAsia="ru-RU"/>
        </w:rPr>
        <w:t>М.: Школьная Книга, 2022г.-48с.:цв.илл.</w:t>
      </w:r>
    </w:p>
    <w:p w:rsidR="00863741" w:rsidRDefault="00863741" w:rsidP="00863741">
      <w:pPr>
        <w:shd w:val="clear" w:color="auto" w:fill="FFFFFF"/>
        <w:spacing w:after="0" w:line="294" w:lineRule="atLeast"/>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2. Кукольный театр для малышей/Ярославцева И.Б.-М.:ТЦ Сфера, 2018.-128с</w:t>
      </w:r>
      <w:proofErr w:type="gramStart"/>
      <w:r>
        <w:rPr>
          <w:rFonts w:ascii="Times New Roman" w:hAnsi="Times New Roman"/>
          <w:bCs/>
          <w:color w:val="000000"/>
          <w:sz w:val="24"/>
          <w:szCs w:val="24"/>
          <w:lang w:eastAsia="ru-RU"/>
        </w:rPr>
        <w:t>.-</w:t>
      </w:r>
      <w:proofErr w:type="gramEnd"/>
      <w:r>
        <w:rPr>
          <w:rFonts w:ascii="Times New Roman" w:hAnsi="Times New Roman"/>
          <w:bCs/>
          <w:color w:val="000000"/>
          <w:sz w:val="24"/>
          <w:szCs w:val="24"/>
          <w:lang w:eastAsia="ru-RU"/>
        </w:rPr>
        <w:t>(Библиотека воспитателя).(5)</w:t>
      </w:r>
    </w:p>
    <w:p w:rsidR="00863741" w:rsidRDefault="00863741" w:rsidP="00863741">
      <w:pPr>
        <w:shd w:val="clear" w:color="auto" w:fill="FFFFFF"/>
        <w:spacing w:after="0" w:line="294" w:lineRule="atLeast"/>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Пьесы и сценарии для </w:t>
      </w:r>
      <w:proofErr w:type="spellStart"/>
      <w:r>
        <w:rPr>
          <w:rFonts w:ascii="Times New Roman" w:hAnsi="Times New Roman"/>
          <w:bCs/>
          <w:color w:val="000000"/>
          <w:sz w:val="24"/>
          <w:szCs w:val="24"/>
          <w:lang w:eastAsia="ru-RU"/>
        </w:rPr>
        <w:t>школы</w:t>
      </w:r>
      <w:proofErr w:type="gramStart"/>
      <w:r>
        <w:rPr>
          <w:rFonts w:ascii="Times New Roman" w:hAnsi="Times New Roman"/>
          <w:bCs/>
          <w:color w:val="000000"/>
          <w:sz w:val="24"/>
          <w:szCs w:val="24"/>
          <w:lang w:eastAsia="ru-RU"/>
        </w:rPr>
        <w:t>:В</w:t>
      </w:r>
      <w:proofErr w:type="gramEnd"/>
      <w:r>
        <w:rPr>
          <w:rFonts w:ascii="Times New Roman" w:hAnsi="Times New Roman"/>
          <w:bCs/>
          <w:color w:val="000000"/>
          <w:sz w:val="24"/>
          <w:szCs w:val="24"/>
          <w:lang w:eastAsia="ru-RU"/>
        </w:rPr>
        <w:t>ыпуск</w:t>
      </w:r>
      <w:proofErr w:type="spellEnd"/>
      <w:r>
        <w:rPr>
          <w:rFonts w:ascii="Times New Roman" w:hAnsi="Times New Roman"/>
          <w:bCs/>
          <w:color w:val="000000"/>
          <w:sz w:val="24"/>
          <w:szCs w:val="24"/>
          <w:lang w:eastAsia="ru-RU"/>
        </w:rPr>
        <w:t xml:space="preserve"> №1/Надя </w:t>
      </w:r>
      <w:proofErr w:type="spellStart"/>
      <w:r>
        <w:rPr>
          <w:rFonts w:ascii="Times New Roman" w:hAnsi="Times New Roman"/>
          <w:bCs/>
          <w:color w:val="000000"/>
          <w:sz w:val="24"/>
          <w:szCs w:val="24"/>
          <w:lang w:eastAsia="ru-RU"/>
        </w:rPr>
        <w:t>Райтер</w:t>
      </w:r>
      <w:proofErr w:type="spellEnd"/>
      <w:r>
        <w:rPr>
          <w:rFonts w:ascii="Times New Roman" w:hAnsi="Times New Roman"/>
          <w:bCs/>
          <w:color w:val="000000"/>
          <w:sz w:val="24"/>
          <w:szCs w:val="24"/>
          <w:lang w:eastAsia="ru-RU"/>
        </w:rPr>
        <w:t>.-[</w:t>
      </w:r>
      <w:proofErr w:type="spellStart"/>
      <w:r>
        <w:rPr>
          <w:rFonts w:ascii="Times New Roman" w:hAnsi="Times New Roman"/>
          <w:bCs/>
          <w:color w:val="000000"/>
          <w:sz w:val="24"/>
          <w:szCs w:val="24"/>
          <w:lang w:eastAsia="ru-RU"/>
        </w:rPr>
        <w:t>б.м</w:t>
      </w:r>
      <w:proofErr w:type="spellEnd"/>
      <w:r>
        <w:rPr>
          <w:rFonts w:ascii="Times New Roman" w:hAnsi="Times New Roman"/>
          <w:bCs/>
          <w:color w:val="000000"/>
          <w:sz w:val="24"/>
          <w:szCs w:val="24"/>
          <w:lang w:eastAsia="ru-RU"/>
        </w:rPr>
        <w:t>.]:Издательские решения, 2019.-66с.</w:t>
      </w:r>
    </w:p>
    <w:p w:rsidR="00863741" w:rsidRDefault="00863741" w:rsidP="00863741">
      <w:pPr>
        <w:shd w:val="clear" w:color="auto" w:fill="FFFFFF"/>
        <w:spacing w:after="0" w:line="294" w:lineRule="atLeast"/>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4. Способы формирования мышления, воображения и речи дошкольников на основе ОТСМ-ТРИЗ/</w:t>
      </w:r>
      <w:proofErr w:type="spellStart"/>
      <w:r>
        <w:rPr>
          <w:rFonts w:ascii="Times New Roman" w:hAnsi="Times New Roman"/>
          <w:bCs/>
          <w:color w:val="000000"/>
          <w:sz w:val="24"/>
          <w:szCs w:val="24"/>
          <w:lang w:eastAsia="ru-RU"/>
        </w:rPr>
        <w:t>Сидорчук</w:t>
      </w:r>
      <w:proofErr w:type="spellEnd"/>
      <w:r>
        <w:rPr>
          <w:rFonts w:ascii="Times New Roman" w:hAnsi="Times New Roman"/>
          <w:bCs/>
          <w:color w:val="000000"/>
          <w:sz w:val="24"/>
          <w:szCs w:val="24"/>
          <w:lang w:eastAsia="ru-RU"/>
        </w:rPr>
        <w:t xml:space="preserve"> Т.А.//Учебное пособие для работников дошкольных </w:t>
      </w:r>
      <w:proofErr w:type="spellStart"/>
      <w:r>
        <w:rPr>
          <w:rFonts w:ascii="Times New Roman" w:hAnsi="Times New Roman"/>
          <w:bCs/>
          <w:color w:val="000000"/>
          <w:sz w:val="24"/>
          <w:szCs w:val="24"/>
          <w:lang w:eastAsia="ru-RU"/>
        </w:rPr>
        <w:t>учреждений</w:t>
      </w:r>
      <w:proofErr w:type="gramStart"/>
      <w:r>
        <w:rPr>
          <w:rFonts w:ascii="Times New Roman" w:hAnsi="Times New Roman"/>
          <w:bCs/>
          <w:color w:val="000000"/>
          <w:sz w:val="24"/>
          <w:szCs w:val="24"/>
          <w:lang w:eastAsia="ru-RU"/>
        </w:rPr>
        <w:t>.-</w:t>
      </w:r>
      <w:proofErr w:type="gramEnd"/>
      <w:r>
        <w:rPr>
          <w:rFonts w:ascii="Times New Roman" w:hAnsi="Times New Roman"/>
          <w:bCs/>
          <w:color w:val="000000"/>
          <w:sz w:val="24"/>
          <w:szCs w:val="24"/>
          <w:lang w:eastAsia="ru-RU"/>
        </w:rPr>
        <w:t>М.:КТК»Галактика</w:t>
      </w:r>
      <w:proofErr w:type="spellEnd"/>
      <w:r>
        <w:rPr>
          <w:rFonts w:ascii="Times New Roman" w:hAnsi="Times New Roman"/>
          <w:bCs/>
          <w:color w:val="000000"/>
          <w:sz w:val="24"/>
          <w:szCs w:val="24"/>
          <w:lang w:eastAsia="ru-RU"/>
        </w:rPr>
        <w:t>», 2021.-194с.ил.</w:t>
      </w:r>
    </w:p>
    <w:p w:rsidR="00863741" w:rsidRDefault="00863741" w:rsidP="00863741">
      <w:pPr>
        <w:shd w:val="clear" w:color="auto" w:fill="FFFFFF"/>
        <w:spacing w:after="0" w:line="294" w:lineRule="atLeast"/>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proofErr w:type="gramStart"/>
      <w:r>
        <w:rPr>
          <w:rFonts w:ascii="Times New Roman" w:hAnsi="Times New Roman"/>
          <w:bCs/>
          <w:color w:val="000000"/>
          <w:sz w:val="24"/>
          <w:szCs w:val="24"/>
          <w:lang w:eastAsia="ru-RU"/>
        </w:rPr>
        <w:t>Театрализованные</w:t>
      </w:r>
      <w:proofErr w:type="gramEnd"/>
      <w:r>
        <w:rPr>
          <w:rFonts w:ascii="Times New Roman" w:hAnsi="Times New Roman"/>
          <w:bCs/>
          <w:color w:val="000000"/>
          <w:sz w:val="24"/>
          <w:szCs w:val="24"/>
          <w:lang w:eastAsia="ru-RU"/>
        </w:rPr>
        <w:t xml:space="preserve"> </w:t>
      </w:r>
      <w:proofErr w:type="spellStart"/>
      <w:r>
        <w:rPr>
          <w:rFonts w:ascii="Times New Roman" w:hAnsi="Times New Roman"/>
          <w:bCs/>
          <w:color w:val="000000"/>
          <w:sz w:val="24"/>
          <w:szCs w:val="24"/>
          <w:lang w:eastAsia="ru-RU"/>
        </w:rPr>
        <w:t>квесты</w:t>
      </w:r>
      <w:proofErr w:type="spellEnd"/>
      <w:r>
        <w:rPr>
          <w:rFonts w:ascii="Times New Roman" w:hAnsi="Times New Roman"/>
          <w:bCs/>
          <w:color w:val="000000"/>
          <w:sz w:val="24"/>
          <w:szCs w:val="24"/>
          <w:lang w:eastAsia="ru-RU"/>
        </w:rPr>
        <w:t xml:space="preserve"> для детей. Сценарии, методика, оформление. Для старших дошкольников и младших школьников. Методическое пособие. Серия «Театр </w:t>
      </w:r>
      <w:proofErr w:type="spellStart"/>
      <w:r>
        <w:rPr>
          <w:rFonts w:ascii="Times New Roman" w:hAnsi="Times New Roman"/>
          <w:bCs/>
          <w:color w:val="000000"/>
          <w:sz w:val="24"/>
          <w:szCs w:val="24"/>
          <w:lang w:eastAsia="ru-RU"/>
        </w:rPr>
        <w:t>Всевозможного»</w:t>
      </w:r>
      <w:proofErr w:type="gramStart"/>
      <w:r>
        <w:rPr>
          <w:rFonts w:ascii="Times New Roman" w:hAnsi="Times New Roman"/>
          <w:bCs/>
          <w:color w:val="000000"/>
          <w:sz w:val="24"/>
          <w:szCs w:val="24"/>
          <w:lang w:eastAsia="ru-RU"/>
        </w:rPr>
        <w:t>.К</w:t>
      </w:r>
      <w:proofErr w:type="gramEnd"/>
      <w:r>
        <w:rPr>
          <w:rFonts w:ascii="Times New Roman" w:hAnsi="Times New Roman"/>
          <w:bCs/>
          <w:color w:val="000000"/>
          <w:sz w:val="24"/>
          <w:szCs w:val="24"/>
          <w:lang w:eastAsia="ru-RU"/>
        </w:rPr>
        <w:t>нига</w:t>
      </w:r>
      <w:proofErr w:type="spellEnd"/>
      <w:r>
        <w:rPr>
          <w:rFonts w:ascii="Times New Roman" w:hAnsi="Times New Roman"/>
          <w:bCs/>
          <w:color w:val="000000"/>
          <w:sz w:val="24"/>
          <w:szCs w:val="24"/>
          <w:lang w:eastAsia="ru-RU"/>
        </w:rPr>
        <w:t xml:space="preserve"> первая./Буренина А.И. и др.//</w:t>
      </w:r>
      <w:proofErr w:type="spellStart"/>
      <w:r>
        <w:rPr>
          <w:rFonts w:ascii="Times New Roman" w:hAnsi="Times New Roman"/>
          <w:bCs/>
          <w:color w:val="000000"/>
          <w:sz w:val="24"/>
          <w:szCs w:val="24"/>
          <w:lang w:eastAsia="ru-RU"/>
        </w:rPr>
        <w:t>Спб</w:t>
      </w:r>
      <w:proofErr w:type="gramStart"/>
      <w:r>
        <w:rPr>
          <w:rFonts w:ascii="Times New Roman" w:hAnsi="Times New Roman"/>
          <w:bCs/>
          <w:color w:val="000000"/>
          <w:sz w:val="24"/>
          <w:szCs w:val="24"/>
          <w:lang w:eastAsia="ru-RU"/>
        </w:rPr>
        <w:t>:А</w:t>
      </w:r>
      <w:proofErr w:type="gramEnd"/>
      <w:r>
        <w:rPr>
          <w:rFonts w:ascii="Times New Roman" w:hAnsi="Times New Roman"/>
          <w:bCs/>
          <w:color w:val="000000"/>
          <w:sz w:val="24"/>
          <w:szCs w:val="24"/>
          <w:lang w:eastAsia="ru-RU"/>
        </w:rPr>
        <w:t>НО</w:t>
      </w:r>
      <w:proofErr w:type="spellEnd"/>
      <w:r>
        <w:rPr>
          <w:rFonts w:ascii="Times New Roman" w:hAnsi="Times New Roman"/>
          <w:bCs/>
          <w:color w:val="000000"/>
          <w:sz w:val="24"/>
          <w:szCs w:val="24"/>
          <w:lang w:eastAsia="ru-RU"/>
        </w:rPr>
        <w:t xml:space="preserve"> дополнительного профессионального </w:t>
      </w:r>
      <w:proofErr w:type="spellStart"/>
      <w:r>
        <w:rPr>
          <w:rFonts w:ascii="Times New Roman" w:hAnsi="Times New Roman"/>
          <w:bCs/>
          <w:color w:val="000000"/>
          <w:sz w:val="24"/>
          <w:szCs w:val="24"/>
          <w:lang w:eastAsia="ru-RU"/>
        </w:rPr>
        <w:t>образования»Аничков</w:t>
      </w:r>
      <w:proofErr w:type="spellEnd"/>
      <w:r>
        <w:rPr>
          <w:rFonts w:ascii="Times New Roman" w:hAnsi="Times New Roman"/>
          <w:bCs/>
          <w:color w:val="000000"/>
          <w:sz w:val="24"/>
          <w:szCs w:val="24"/>
          <w:lang w:eastAsia="ru-RU"/>
        </w:rPr>
        <w:t xml:space="preserve"> мост» и «ООО «Мастерская Ангел», 2022-56с.</w:t>
      </w:r>
    </w:p>
    <w:p w:rsidR="00863741" w:rsidRDefault="00863741" w:rsidP="00863741">
      <w:pPr>
        <w:shd w:val="clear" w:color="auto" w:fill="FFFFFF"/>
        <w:spacing w:after="0" w:line="294" w:lineRule="atLeast"/>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Театрализованные представления в детском саду. Сценарии с нотным приложением.-2-е </w:t>
      </w:r>
      <w:proofErr w:type="spellStart"/>
      <w:r>
        <w:rPr>
          <w:rFonts w:ascii="Times New Roman" w:hAnsi="Times New Roman"/>
          <w:bCs/>
          <w:color w:val="000000"/>
          <w:sz w:val="24"/>
          <w:szCs w:val="24"/>
          <w:lang w:eastAsia="ru-RU"/>
        </w:rPr>
        <w:t>изд.-М.:Сфера</w:t>
      </w:r>
      <w:proofErr w:type="spellEnd"/>
      <w:r>
        <w:rPr>
          <w:rFonts w:ascii="Times New Roman" w:hAnsi="Times New Roman"/>
          <w:bCs/>
          <w:color w:val="000000"/>
          <w:sz w:val="24"/>
          <w:szCs w:val="24"/>
          <w:lang w:eastAsia="ru-RU"/>
        </w:rPr>
        <w:t>, 2017.-128с</w:t>
      </w:r>
      <w:proofErr w:type="gramStart"/>
      <w:r>
        <w:rPr>
          <w:rFonts w:ascii="Times New Roman" w:hAnsi="Times New Roman"/>
          <w:bCs/>
          <w:color w:val="000000"/>
          <w:sz w:val="24"/>
          <w:szCs w:val="24"/>
          <w:lang w:eastAsia="ru-RU"/>
        </w:rPr>
        <w:t>.(</w:t>
      </w:r>
      <w:proofErr w:type="gramEnd"/>
      <w:r>
        <w:rPr>
          <w:rFonts w:ascii="Times New Roman" w:hAnsi="Times New Roman"/>
          <w:bCs/>
          <w:color w:val="000000"/>
          <w:sz w:val="24"/>
          <w:szCs w:val="24"/>
          <w:lang w:eastAsia="ru-RU"/>
        </w:rPr>
        <w:t>Библиотека воспитателя).(11)</w:t>
      </w:r>
    </w:p>
    <w:p w:rsidR="00863741" w:rsidRDefault="00863741" w:rsidP="00863741">
      <w:pPr>
        <w:shd w:val="clear" w:color="auto" w:fill="FFFFFF"/>
        <w:spacing w:after="0" w:line="294" w:lineRule="atLeast"/>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7. Театральная деятельность в детском саду. Для занятий с детьми 6-7 лет/</w:t>
      </w:r>
      <w:proofErr w:type="spellStart"/>
      <w:r>
        <w:rPr>
          <w:rFonts w:ascii="Times New Roman" w:hAnsi="Times New Roman"/>
          <w:bCs/>
          <w:color w:val="000000"/>
          <w:sz w:val="24"/>
          <w:szCs w:val="24"/>
          <w:lang w:eastAsia="ru-RU"/>
        </w:rPr>
        <w:t>Щеткин</w:t>
      </w:r>
      <w:proofErr w:type="spellEnd"/>
      <w:r>
        <w:rPr>
          <w:rFonts w:ascii="Times New Roman" w:hAnsi="Times New Roman"/>
          <w:bCs/>
          <w:color w:val="000000"/>
          <w:sz w:val="24"/>
          <w:szCs w:val="24"/>
          <w:lang w:eastAsia="ru-RU"/>
        </w:rPr>
        <w:t xml:space="preserve"> А.В.//Под ред.О.Ф.Горбуновой.-2-е изд., </w:t>
      </w:r>
      <w:proofErr w:type="spellStart"/>
      <w:r>
        <w:rPr>
          <w:rFonts w:ascii="Times New Roman" w:hAnsi="Times New Roman"/>
          <w:bCs/>
          <w:color w:val="000000"/>
          <w:sz w:val="24"/>
          <w:szCs w:val="24"/>
          <w:lang w:eastAsia="ru-RU"/>
        </w:rPr>
        <w:t>испр</w:t>
      </w:r>
      <w:proofErr w:type="spellEnd"/>
      <w:r>
        <w:rPr>
          <w:rFonts w:ascii="Times New Roman" w:hAnsi="Times New Roman"/>
          <w:bCs/>
          <w:color w:val="000000"/>
          <w:sz w:val="24"/>
          <w:szCs w:val="24"/>
          <w:lang w:eastAsia="ru-RU"/>
        </w:rPr>
        <w:t>. и доп.-М.:МОЗАИКА-СИНТЕЗ, 2022.-160с.</w:t>
      </w:r>
    </w:p>
    <w:p w:rsidR="00863741" w:rsidRDefault="00863741" w:rsidP="00863741">
      <w:pPr>
        <w:shd w:val="clear" w:color="auto" w:fill="FFFFFF"/>
        <w:spacing w:after="0" w:line="294" w:lineRule="atLeast"/>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8. Типология отклоняющегося развития: Недостаточное развитие/Семаго Н.Я. и др.//Под </w:t>
      </w:r>
      <w:proofErr w:type="spellStart"/>
      <w:r>
        <w:rPr>
          <w:rFonts w:ascii="Times New Roman" w:hAnsi="Times New Roman"/>
          <w:bCs/>
          <w:color w:val="000000"/>
          <w:sz w:val="24"/>
          <w:szCs w:val="24"/>
          <w:lang w:eastAsia="ru-RU"/>
        </w:rPr>
        <w:t>общ</w:t>
      </w:r>
      <w:proofErr w:type="gramStart"/>
      <w:r>
        <w:rPr>
          <w:rFonts w:ascii="Times New Roman" w:hAnsi="Times New Roman"/>
          <w:bCs/>
          <w:color w:val="000000"/>
          <w:sz w:val="24"/>
          <w:szCs w:val="24"/>
          <w:lang w:eastAsia="ru-RU"/>
        </w:rPr>
        <w:t>.р</w:t>
      </w:r>
      <w:proofErr w:type="gramEnd"/>
      <w:r>
        <w:rPr>
          <w:rFonts w:ascii="Times New Roman" w:hAnsi="Times New Roman"/>
          <w:bCs/>
          <w:color w:val="000000"/>
          <w:sz w:val="24"/>
          <w:szCs w:val="24"/>
          <w:lang w:eastAsia="ru-RU"/>
        </w:rPr>
        <w:t>ед.М.М.Семаго.-М.:Генезис</w:t>
      </w:r>
      <w:proofErr w:type="spellEnd"/>
      <w:r>
        <w:rPr>
          <w:rFonts w:ascii="Times New Roman" w:hAnsi="Times New Roman"/>
          <w:bCs/>
          <w:color w:val="000000"/>
          <w:sz w:val="24"/>
          <w:szCs w:val="24"/>
          <w:lang w:eastAsia="ru-RU"/>
        </w:rPr>
        <w:t xml:space="preserve">, 2022.-228с.(«Учебник </w:t>
      </w:r>
      <w:r>
        <w:rPr>
          <w:rFonts w:ascii="Times New Roman" w:hAnsi="Times New Roman"/>
          <w:bCs/>
          <w:color w:val="000000"/>
          <w:sz w:val="24"/>
          <w:szCs w:val="24"/>
          <w:lang w:val="en-US" w:eastAsia="ru-RU"/>
        </w:rPr>
        <w:t>XXI</w:t>
      </w:r>
      <w:r w:rsidRPr="00863741">
        <w:rPr>
          <w:rFonts w:ascii="Times New Roman" w:hAnsi="Times New Roman"/>
          <w:bCs/>
          <w:color w:val="000000"/>
          <w:sz w:val="24"/>
          <w:szCs w:val="24"/>
          <w:lang w:eastAsia="ru-RU"/>
        </w:rPr>
        <w:t xml:space="preserve"> </w:t>
      </w:r>
      <w:r>
        <w:rPr>
          <w:rFonts w:ascii="Times New Roman" w:hAnsi="Times New Roman"/>
          <w:bCs/>
          <w:color w:val="000000"/>
          <w:sz w:val="24"/>
          <w:szCs w:val="24"/>
          <w:lang w:eastAsia="ru-RU"/>
        </w:rPr>
        <w:t>века»).</w:t>
      </w:r>
    </w:p>
    <w:p w:rsidR="00863741" w:rsidRDefault="00863741" w:rsidP="00863741">
      <w:pPr>
        <w:shd w:val="clear" w:color="auto" w:fill="FFFFFF"/>
        <w:spacing w:after="0" w:line="294" w:lineRule="atLeast"/>
        <w:jc w:val="both"/>
        <w:rPr>
          <w:rFonts w:ascii="Times New Roman" w:hAnsi="Times New Roman"/>
          <w:bCs/>
          <w:color w:val="000000"/>
          <w:sz w:val="24"/>
          <w:szCs w:val="24"/>
          <w:lang w:eastAsia="ru-RU"/>
        </w:rPr>
      </w:pPr>
    </w:p>
    <w:p w:rsidR="00863741" w:rsidRDefault="00863741" w:rsidP="00863741">
      <w:pPr>
        <w:spacing w:after="135" w:line="240" w:lineRule="auto"/>
        <w:rPr>
          <w:rFonts w:ascii="Times New Roman" w:hAnsi="Times New Roman"/>
          <w:sz w:val="24"/>
          <w:szCs w:val="24"/>
          <w:lang w:eastAsia="ru-RU"/>
        </w:rPr>
      </w:pPr>
      <w:r>
        <w:rPr>
          <w:rFonts w:ascii="Times New Roman" w:hAnsi="Times New Roman"/>
          <w:b/>
          <w:bCs/>
          <w:sz w:val="24"/>
          <w:szCs w:val="24"/>
          <w:lang w:eastAsia="ru-RU"/>
        </w:rPr>
        <w:t>Интернет-ресурсы</w:t>
      </w:r>
    </w:p>
    <w:p w:rsidR="00863741" w:rsidRDefault="00C853FB" w:rsidP="00863741">
      <w:pPr>
        <w:numPr>
          <w:ilvl w:val="0"/>
          <w:numId w:val="14"/>
        </w:numPr>
        <w:spacing w:before="100" w:beforeAutospacing="1" w:after="100" w:afterAutospacing="1" w:line="240" w:lineRule="auto"/>
        <w:rPr>
          <w:rFonts w:ascii="Times New Roman" w:hAnsi="Times New Roman"/>
          <w:sz w:val="24"/>
          <w:szCs w:val="24"/>
          <w:lang w:eastAsia="ru-RU"/>
        </w:rPr>
      </w:pPr>
      <w:hyperlink r:id="rId9" w:history="1">
        <w:r w:rsidR="00863741">
          <w:rPr>
            <w:rStyle w:val="a3"/>
            <w:rFonts w:eastAsia="Calibri"/>
            <w:sz w:val="24"/>
            <w:szCs w:val="24"/>
            <w:lang w:eastAsia="ru-RU"/>
          </w:rPr>
          <w:t>http://d</w:t>
        </w:r>
        <w:proofErr w:type="spellStart"/>
        <w:r w:rsidR="00863741">
          <w:rPr>
            <w:rStyle w:val="a3"/>
            <w:rFonts w:eastAsia="Calibri"/>
            <w:sz w:val="24"/>
            <w:szCs w:val="24"/>
            <w:lang w:val="en-US" w:eastAsia="ru-RU"/>
          </w:rPr>
          <w:t>emo.consultant</w:t>
        </w:r>
        <w:proofErr w:type="spellEnd"/>
        <w:r w:rsidR="00863741">
          <w:rPr>
            <w:rStyle w:val="a3"/>
            <w:rFonts w:eastAsia="Calibri"/>
            <w:sz w:val="24"/>
            <w:szCs w:val="24"/>
            <w:lang w:val="en-US" w:eastAsia="ru-RU"/>
          </w:rPr>
          <w:t>/</w:t>
        </w:r>
        <w:proofErr w:type="spellStart"/>
        <w:r w:rsidR="00863741">
          <w:rPr>
            <w:rStyle w:val="a3"/>
            <w:rFonts w:eastAsia="Calibri"/>
            <w:sz w:val="24"/>
            <w:szCs w:val="24"/>
            <w:lang w:val="en-US" w:eastAsia="ru-RU"/>
          </w:rPr>
          <w:t>cgi</w:t>
        </w:r>
        <w:proofErr w:type="spellEnd"/>
      </w:hyperlink>
    </w:p>
    <w:p w:rsidR="00863741" w:rsidRDefault="00863741" w:rsidP="00863741">
      <w:pPr>
        <w:numPr>
          <w:ilvl w:val="0"/>
          <w:numId w:val="14"/>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http://</w:t>
      </w:r>
      <w:r>
        <w:rPr>
          <w:rFonts w:ascii="Times New Roman" w:hAnsi="Times New Roman"/>
          <w:sz w:val="24"/>
          <w:szCs w:val="24"/>
          <w:lang w:val="en-US" w:eastAsia="ru-RU"/>
        </w:rPr>
        <w:t>dramateshka.ru</w:t>
      </w:r>
    </w:p>
    <w:p w:rsidR="00863741" w:rsidRDefault="00C853FB" w:rsidP="00863741">
      <w:pPr>
        <w:numPr>
          <w:ilvl w:val="0"/>
          <w:numId w:val="14"/>
        </w:numPr>
        <w:spacing w:before="100" w:beforeAutospacing="1" w:after="100" w:afterAutospacing="1" w:line="240" w:lineRule="auto"/>
        <w:rPr>
          <w:rFonts w:ascii="Times New Roman" w:hAnsi="Times New Roman"/>
          <w:sz w:val="24"/>
          <w:szCs w:val="24"/>
          <w:lang w:eastAsia="ru-RU"/>
        </w:rPr>
      </w:pPr>
      <w:hyperlink r:id="rId10" w:history="1">
        <w:r w:rsidR="00863741">
          <w:rPr>
            <w:rStyle w:val="a3"/>
            <w:rFonts w:eastAsia="Calibri"/>
            <w:color w:val="008738"/>
            <w:sz w:val="24"/>
            <w:szCs w:val="24"/>
            <w:lang w:eastAsia="ru-RU"/>
          </w:rPr>
          <w:t>http://www.theatre.spb.ru/newdrama/</w:t>
        </w:r>
      </w:hyperlink>
    </w:p>
    <w:p w:rsidR="00863741" w:rsidRDefault="00863741" w:rsidP="00863741">
      <w:pPr>
        <w:numPr>
          <w:ilvl w:val="0"/>
          <w:numId w:val="14"/>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http://ntuz-dm.ru</w:t>
      </w:r>
    </w:p>
    <w:p w:rsidR="00BF0946" w:rsidRDefault="00BF0946"/>
    <w:sectPr w:rsidR="00BF09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0BAC292"/>
    <w:lvl w:ilvl="0" w:tplc="FFFFFFFF">
      <w:start w:val="1"/>
      <w:numFmt w:val="decimal"/>
      <w:lvlText w:val="%1."/>
      <w:lvlJc w:val="left"/>
      <w:pPr>
        <w:ind w:left="0" w:firstLine="0"/>
      </w:pPr>
      <w:rPr>
        <w:rFonts w:cs="Times New Roman"/>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50F43FD"/>
    <w:multiLevelType w:val="multilevel"/>
    <w:tmpl w:val="F738C2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4E34B4"/>
    <w:multiLevelType w:val="multilevel"/>
    <w:tmpl w:val="112E8F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AB03FA8"/>
    <w:multiLevelType w:val="hybridMultilevel"/>
    <w:tmpl w:val="A06A70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0BDF2314"/>
    <w:multiLevelType w:val="multilevel"/>
    <w:tmpl w:val="BC7699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3762E7"/>
    <w:multiLevelType w:val="multilevel"/>
    <w:tmpl w:val="26A02F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06B5DFB"/>
    <w:multiLevelType w:val="hybridMultilevel"/>
    <w:tmpl w:val="1DD28BE0"/>
    <w:lvl w:ilvl="0" w:tplc="91944B2C">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7A0583E"/>
    <w:multiLevelType w:val="hybridMultilevel"/>
    <w:tmpl w:val="19CC16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2DEB55EA"/>
    <w:multiLevelType w:val="hybridMultilevel"/>
    <w:tmpl w:val="7D48B9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35096753"/>
    <w:multiLevelType w:val="multilevel"/>
    <w:tmpl w:val="57B66C36"/>
    <w:lvl w:ilvl="0">
      <w:start w:val="1"/>
      <w:numFmt w:val="decimal"/>
      <w:lvlText w:val="%1"/>
      <w:lvlJc w:val="left"/>
      <w:pPr>
        <w:ind w:left="450" w:hanging="450"/>
      </w:pPr>
      <w:rPr>
        <w:rFonts w:cs="Times New Roman"/>
      </w:rPr>
    </w:lvl>
    <w:lvl w:ilvl="1">
      <w:start w:val="1"/>
      <w:numFmt w:val="decimal"/>
      <w:lvlText w:val="%1.%2"/>
      <w:lvlJc w:val="left"/>
      <w:pPr>
        <w:ind w:left="1159" w:hanging="45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0">
    <w:nsid w:val="4A0A218B"/>
    <w:multiLevelType w:val="multilevel"/>
    <w:tmpl w:val="FD761E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3FA2B8D"/>
    <w:multiLevelType w:val="multilevel"/>
    <w:tmpl w:val="EE5023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B25270A"/>
    <w:multiLevelType w:val="multilevel"/>
    <w:tmpl w:val="C38A38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63E6C55"/>
    <w:multiLevelType w:val="multilevel"/>
    <w:tmpl w:val="774061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946"/>
    <w:rsid w:val="000B59D9"/>
    <w:rsid w:val="004C3CDD"/>
    <w:rsid w:val="00544AA7"/>
    <w:rsid w:val="0068627A"/>
    <w:rsid w:val="006878F1"/>
    <w:rsid w:val="006B08C3"/>
    <w:rsid w:val="00827360"/>
    <w:rsid w:val="00863741"/>
    <w:rsid w:val="008F1106"/>
    <w:rsid w:val="009429AF"/>
    <w:rsid w:val="00BF0946"/>
    <w:rsid w:val="00C853FB"/>
    <w:rsid w:val="00E56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741"/>
    <w:rPr>
      <w:rFonts w:ascii="Calibri" w:eastAsia="Times New Roman" w:hAnsi="Calibri" w:cs="Times New Roman"/>
    </w:rPr>
  </w:style>
  <w:style w:type="paragraph" w:styleId="1">
    <w:name w:val="heading 1"/>
    <w:basedOn w:val="a"/>
    <w:next w:val="a"/>
    <w:link w:val="11"/>
    <w:qFormat/>
    <w:rsid w:val="00863741"/>
    <w:pPr>
      <w:keepNext/>
      <w:keepLines/>
      <w:spacing w:before="480" w:after="0" w:line="252" w:lineRule="auto"/>
      <w:outlineLvl w:val="0"/>
    </w:pPr>
    <w:rPr>
      <w:rFonts w:ascii="Calibri Light" w:eastAsia="Calibri" w:hAnsi="Calibri Light"/>
      <w:b/>
      <w:bCs/>
      <w:color w:val="365F91"/>
      <w:sz w:val="28"/>
      <w:szCs w:val="28"/>
    </w:rPr>
  </w:style>
  <w:style w:type="paragraph" w:styleId="2">
    <w:name w:val="heading 2"/>
    <w:basedOn w:val="a"/>
    <w:next w:val="a"/>
    <w:link w:val="21"/>
    <w:semiHidden/>
    <w:unhideWhenUsed/>
    <w:qFormat/>
    <w:rsid w:val="00863741"/>
    <w:pPr>
      <w:keepNext/>
      <w:keepLines/>
      <w:spacing w:before="200" w:after="0" w:line="252" w:lineRule="auto"/>
      <w:outlineLvl w:val="1"/>
    </w:pPr>
    <w:rPr>
      <w:rFonts w:ascii="Calibri Light" w:eastAsia="Calibri" w:hAnsi="Calibri Light"/>
      <w:b/>
      <w:bCs/>
      <w:color w:val="4F81BD"/>
      <w:sz w:val="26"/>
      <w:szCs w:val="26"/>
    </w:rPr>
  </w:style>
  <w:style w:type="paragraph" w:styleId="9">
    <w:name w:val="heading 9"/>
    <w:basedOn w:val="a"/>
    <w:next w:val="a"/>
    <w:link w:val="90"/>
    <w:semiHidden/>
    <w:unhideWhenUsed/>
    <w:qFormat/>
    <w:rsid w:val="00863741"/>
    <w:pPr>
      <w:suppressAutoHyphens/>
      <w:spacing w:before="240" w:after="60" w:line="240" w:lineRule="auto"/>
      <w:outlineLvl w:val="8"/>
    </w:pPr>
    <w:rPr>
      <w:rFonts w:ascii="Cambria" w:eastAsia="Calibri" w:hAnsi="Cambria"/>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10"/>
    <w:rsid w:val="0086374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10"/>
    <w:semiHidden/>
    <w:rsid w:val="00863741"/>
    <w:rPr>
      <w:rFonts w:asciiTheme="majorHAnsi" w:eastAsiaTheme="majorEastAsia" w:hAnsiTheme="majorHAnsi" w:cstheme="majorBidi"/>
      <w:b/>
      <w:bCs/>
      <w:color w:val="4F81BD" w:themeColor="accent1"/>
      <w:sz w:val="26"/>
      <w:szCs w:val="26"/>
    </w:rPr>
  </w:style>
  <w:style w:type="character" w:customStyle="1" w:styleId="90">
    <w:name w:val="Заголовок 9 Знак"/>
    <w:basedOn w:val="a0"/>
    <w:link w:val="9"/>
    <w:semiHidden/>
    <w:rsid w:val="00863741"/>
    <w:rPr>
      <w:rFonts w:ascii="Cambria" w:eastAsia="Calibri" w:hAnsi="Cambria" w:cs="Times New Roman"/>
      <w:lang w:eastAsia="ar-SA"/>
    </w:rPr>
  </w:style>
  <w:style w:type="character" w:styleId="a3">
    <w:name w:val="Hyperlink"/>
    <w:semiHidden/>
    <w:unhideWhenUsed/>
    <w:rsid w:val="00863741"/>
    <w:rPr>
      <w:rFonts w:ascii="Times New Roman" w:hAnsi="Times New Roman" w:cs="Times New Roman" w:hint="default"/>
      <w:color w:val="0000FF"/>
      <w:u w:val="single"/>
    </w:rPr>
  </w:style>
  <w:style w:type="character" w:styleId="a4">
    <w:name w:val="FollowedHyperlink"/>
    <w:basedOn w:val="a0"/>
    <w:uiPriority w:val="99"/>
    <w:semiHidden/>
    <w:unhideWhenUsed/>
    <w:rsid w:val="00863741"/>
    <w:rPr>
      <w:color w:val="800080" w:themeColor="followedHyperlink"/>
      <w:u w:val="single"/>
    </w:rPr>
  </w:style>
  <w:style w:type="paragraph" w:styleId="a5">
    <w:name w:val="Normal (Web)"/>
    <w:basedOn w:val="a"/>
    <w:semiHidden/>
    <w:unhideWhenUsed/>
    <w:rsid w:val="00863741"/>
    <w:pPr>
      <w:spacing w:before="100" w:beforeAutospacing="1" w:after="100" w:afterAutospacing="1" w:line="240" w:lineRule="auto"/>
    </w:pPr>
    <w:rPr>
      <w:rFonts w:ascii="Times New Roman" w:eastAsia="Calibri" w:hAnsi="Times New Roman"/>
      <w:sz w:val="24"/>
      <w:szCs w:val="24"/>
      <w:lang w:eastAsia="ru-RU"/>
    </w:rPr>
  </w:style>
  <w:style w:type="paragraph" w:styleId="a6">
    <w:name w:val="Body Text"/>
    <w:basedOn w:val="a"/>
    <w:link w:val="a7"/>
    <w:semiHidden/>
    <w:unhideWhenUsed/>
    <w:rsid w:val="00863741"/>
    <w:pPr>
      <w:spacing w:after="120"/>
    </w:pPr>
  </w:style>
  <w:style w:type="character" w:customStyle="1" w:styleId="a7">
    <w:name w:val="Основной текст Знак"/>
    <w:basedOn w:val="a0"/>
    <w:link w:val="a6"/>
    <w:semiHidden/>
    <w:rsid w:val="00863741"/>
    <w:rPr>
      <w:rFonts w:ascii="Calibri" w:eastAsia="Times New Roman" w:hAnsi="Calibri" w:cs="Times New Roman"/>
    </w:rPr>
  </w:style>
  <w:style w:type="paragraph" w:styleId="a8">
    <w:name w:val="Body Text Indent"/>
    <w:basedOn w:val="a"/>
    <w:link w:val="a9"/>
    <w:semiHidden/>
    <w:unhideWhenUsed/>
    <w:rsid w:val="00863741"/>
    <w:pPr>
      <w:suppressAutoHyphens/>
      <w:spacing w:after="120" w:line="240" w:lineRule="auto"/>
      <w:ind w:left="283"/>
    </w:pPr>
    <w:rPr>
      <w:rFonts w:eastAsia="Calibri"/>
      <w:sz w:val="24"/>
      <w:szCs w:val="24"/>
      <w:lang w:eastAsia="ar-SA"/>
    </w:rPr>
  </w:style>
  <w:style w:type="character" w:customStyle="1" w:styleId="a9">
    <w:name w:val="Основной текст с отступом Знак"/>
    <w:basedOn w:val="a0"/>
    <w:link w:val="a8"/>
    <w:semiHidden/>
    <w:rsid w:val="00863741"/>
    <w:rPr>
      <w:rFonts w:ascii="Calibri" w:eastAsia="Calibri" w:hAnsi="Calibri" w:cs="Times New Roman"/>
      <w:sz w:val="24"/>
      <w:szCs w:val="24"/>
      <w:lang w:eastAsia="ar-SA"/>
    </w:rPr>
  </w:style>
  <w:style w:type="paragraph" w:styleId="aa">
    <w:name w:val="Balloon Text"/>
    <w:basedOn w:val="a"/>
    <w:link w:val="ab"/>
    <w:semiHidden/>
    <w:unhideWhenUsed/>
    <w:rsid w:val="00863741"/>
    <w:pPr>
      <w:spacing w:after="0" w:line="240" w:lineRule="auto"/>
    </w:pPr>
    <w:rPr>
      <w:rFonts w:ascii="Tahoma" w:hAnsi="Tahoma" w:cs="Tahoma"/>
      <w:sz w:val="16"/>
      <w:szCs w:val="16"/>
    </w:rPr>
  </w:style>
  <w:style w:type="character" w:customStyle="1" w:styleId="ab">
    <w:name w:val="Текст выноски Знак"/>
    <w:basedOn w:val="a0"/>
    <w:link w:val="aa"/>
    <w:semiHidden/>
    <w:rsid w:val="00863741"/>
    <w:rPr>
      <w:rFonts w:ascii="Tahoma" w:eastAsia="Times New Roman" w:hAnsi="Tahoma" w:cs="Tahoma"/>
      <w:sz w:val="16"/>
      <w:szCs w:val="16"/>
    </w:rPr>
  </w:style>
  <w:style w:type="character" w:customStyle="1" w:styleId="NoSpacingChar">
    <w:name w:val="No Spacing Char"/>
    <w:link w:val="12"/>
    <w:locked/>
    <w:rsid w:val="00863741"/>
    <w:rPr>
      <w:rFonts w:ascii="Calibri" w:hAnsi="Calibri" w:cs="Calibri"/>
    </w:rPr>
  </w:style>
  <w:style w:type="paragraph" w:customStyle="1" w:styleId="12">
    <w:name w:val="Без интервала1"/>
    <w:link w:val="NoSpacingChar"/>
    <w:rsid w:val="00863741"/>
    <w:pPr>
      <w:spacing w:after="0" w:line="240" w:lineRule="auto"/>
    </w:pPr>
    <w:rPr>
      <w:rFonts w:ascii="Calibri" w:hAnsi="Calibri" w:cs="Calibri"/>
    </w:rPr>
  </w:style>
  <w:style w:type="paragraph" w:customStyle="1" w:styleId="13">
    <w:name w:val="Абзац списка1"/>
    <w:basedOn w:val="a"/>
    <w:rsid w:val="00863741"/>
    <w:pPr>
      <w:spacing w:after="160" w:line="252" w:lineRule="auto"/>
      <w:ind w:left="720"/>
      <w:contextualSpacing/>
    </w:pPr>
  </w:style>
  <w:style w:type="paragraph" w:customStyle="1" w:styleId="110">
    <w:name w:val="Заголовок 11"/>
    <w:basedOn w:val="a"/>
    <w:link w:val="10"/>
    <w:rsid w:val="00863741"/>
    <w:pPr>
      <w:keepNext/>
      <w:spacing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210">
    <w:name w:val="Заголовок 21"/>
    <w:basedOn w:val="a"/>
    <w:link w:val="20"/>
    <w:rsid w:val="00863741"/>
    <w:pPr>
      <w:keepNext/>
      <w:spacing w:after="0" w:line="240" w:lineRule="auto"/>
      <w:outlineLvl w:val="1"/>
    </w:pPr>
    <w:rPr>
      <w:rFonts w:asciiTheme="majorHAnsi" w:eastAsiaTheme="majorEastAsia" w:hAnsiTheme="majorHAnsi" w:cstheme="majorBidi"/>
      <w:b/>
      <w:bCs/>
      <w:color w:val="4F81BD" w:themeColor="accent1"/>
      <w:sz w:val="26"/>
      <w:szCs w:val="26"/>
    </w:rPr>
  </w:style>
  <w:style w:type="paragraph" w:customStyle="1" w:styleId="14">
    <w:name w:val="Обычный1"/>
    <w:rsid w:val="00863741"/>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86374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c">
    <w:name w:val="Содержимое таблицы"/>
    <w:basedOn w:val="a"/>
    <w:rsid w:val="00863741"/>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customStyle="1" w:styleId="TableParagraph">
    <w:name w:val="Table Paragraph"/>
    <w:basedOn w:val="a"/>
    <w:rsid w:val="00863741"/>
    <w:pPr>
      <w:widowControl w:val="0"/>
      <w:autoSpaceDE w:val="0"/>
      <w:autoSpaceDN w:val="0"/>
      <w:spacing w:after="0" w:line="240" w:lineRule="auto"/>
      <w:ind w:left="107"/>
    </w:pPr>
    <w:rPr>
      <w:rFonts w:ascii="Times New Roman" w:eastAsia="Calibri" w:hAnsi="Times New Roman"/>
    </w:rPr>
  </w:style>
  <w:style w:type="paragraph" w:customStyle="1" w:styleId="msonormalcxspmiddle">
    <w:name w:val="msonormalcxspmiddle"/>
    <w:basedOn w:val="a"/>
    <w:rsid w:val="00863741"/>
    <w:pPr>
      <w:spacing w:before="100" w:beforeAutospacing="1" w:after="100" w:afterAutospacing="1" w:line="240" w:lineRule="auto"/>
    </w:pPr>
    <w:rPr>
      <w:rFonts w:ascii="Times New Roman" w:eastAsia="Calibri" w:hAnsi="Times New Roman"/>
      <w:sz w:val="24"/>
      <w:szCs w:val="24"/>
      <w:lang w:eastAsia="ru-RU"/>
    </w:rPr>
  </w:style>
  <w:style w:type="paragraph" w:customStyle="1" w:styleId="msonormalcxsplast">
    <w:name w:val="msonormalcxsplast"/>
    <w:basedOn w:val="a"/>
    <w:rsid w:val="00863741"/>
    <w:pPr>
      <w:spacing w:before="100" w:beforeAutospacing="1" w:after="100" w:afterAutospacing="1" w:line="240" w:lineRule="auto"/>
    </w:pPr>
    <w:rPr>
      <w:rFonts w:ascii="Times New Roman" w:eastAsia="Calibri" w:hAnsi="Times New Roman"/>
      <w:sz w:val="24"/>
      <w:szCs w:val="24"/>
      <w:lang w:eastAsia="ru-RU"/>
    </w:rPr>
  </w:style>
  <w:style w:type="character" w:customStyle="1" w:styleId="11">
    <w:name w:val="Заголовок 1 Знак1"/>
    <w:link w:val="1"/>
    <w:locked/>
    <w:rsid w:val="00863741"/>
    <w:rPr>
      <w:rFonts w:ascii="Calibri Light" w:eastAsia="Calibri" w:hAnsi="Calibri Light" w:cs="Times New Roman"/>
      <w:b/>
      <w:bCs/>
      <w:color w:val="365F91"/>
      <w:sz w:val="28"/>
      <w:szCs w:val="28"/>
    </w:rPr>
  </w:style>
  <w:style w:type="character" w:customStyle="1" w:styleId="21">
    <w:name w:val="Заголовок 2 Знак1"/>
    <w:link w:val="2"/>
    <w:semiHidden/>
    <w:locked/>
    <w:rsid w:val="00863741"/>
    <w:rPr>
      <w:rFonts w:ascii="Calibri Light" w:eastAsia="Calibri" w:hAnsi="Calibri Light" w:cs="Times New Roman"/>
      <w:b/>
      <w:bCs/>
      <w:color w:val="4F81BD"/>
      <w:sz w:val="26"/>
      <w:szCs w:val="26"/>
    </w:rPr>
  </w:style>
  <w:style w:type="character" w:customStyle="1" w:styleId="15">
    <w:name w:val="Основной текст Знак1"/>
    <w:basedOn w:val="a0"/>
    <w:uiPriority w:val="99"/>
    <w:semiHidden/>
    <w:rsid w:val="00863741"/>
    <w:rPr>
      <w:rFonts w:ascii="Calibri" w:hAnsi="Calibri" w:cs="Calibri" w:hint="default"/>
      <w:sz w:val="22"/>
      <w:szCs w:val="22"/>
      <w:lang w:eastAsia="en-US"/>
    </w:rPr>
  </w:style>
  <w:style w:type="character" w:customStyle="1" w:styleId="16">
    <w:name w:val="Основной текст с отступом Знак1"/>
    <w:basedOn w:val="a0"/>
    <w:uiPriority w:val="99"/>
    <w:semiHidden/>
    <w:rsid w:val="00863741"/>
    <w:rPr>
      <w:rFonts w:ascii="Calibri" w:hAnsi="Calibri" w:cs="Calibri" w:hint="default"/>
      <w:sz w:val="22"/>
      <w:szCs w:val="22"/>
      <w:lang w:eastAsia="en-US"/>
    </w:rPr>
  </w:style>
  <w:style w:type="character" w:customStyle="1" w:styleId="17">
    <w:name w:val="Текст выноски Знак1"/>
    <w:basedOn w:val="a0"/>
    <w:uiPriority w:val="99"/>
    <w:semiHidden/>
    <w:rsid w:val="00863741"/>
    <w:rPr>
      <w:rFonts w:ascii="Tahoma" w:hAnsi="Tahoma" w:cs="Tahoma" w:hint="default"/>
      <w:sz w:val="16"/>
      <w:szCs w:val="16"/>
      <w:lang w:eastAsia="en-US"/>
    </w:rPr>
  </w:style>
  <w:style w:type="character" w:customStyle="1" w:styleId="apple-converted-space">
    <w:name w:val="apple-converted-space"/>
    <w:rsid w:val="00863741"/>
    <w:rPr>
      <w:rFonts w:ascii="Times New Roman" w:hAnsi="Times New Roman" w:cs="Times New Roman" w:hint="default"/>
    </w:rPr>
  </w:style>
  <w:style w:type="paragraph" w:customStyle="1" w:styleId="msonormalcxspmiddlecxspmiddle">
    <w:name w:val="msonormalcxspmiddlecxspmiddle"/>
    <w:basedOn w:val="a"/>
    <w:rsid w:val="00863741"/>
    <w:pPr>
      <w:spacing w:before="100" w:beforeAutospacing="1" w:after="100" w:afterAutospacing="1" w:line="240" w:lineRule="auto"/>
    </w:pPr>
    <w:rPr>
      <w:rFonts w:ascii="Times New Roman" w:eastAsia="Calibri"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741"/>
    <w:rPr>
      <w:rFonts w:ascii="Calibri" w:eastAsia="Times New Roman" w:hAnsi="Calibri" w:cs="Times New Roman"/>
    </w:rPr>
  </w:style>
  <w:style w:type="paragraph" w:styleId="1">
    <w:name w:val="heading 1"/>
    <w:basedOn w:val="a"/>
    <w:next w:val="a"/>
    <w:link w:val="11"/>
    <w:qFormat/>
    <w:rsid w:val="00863741"/>
    <w:pPr>
      <w:keepNext/>
      <w:keepLines/>
      <w:spacing w:before="480" w:after="0" w:line="252" w:lineRule="auto"/>
      <w:outlineLvl w:val="0"/>
    </w:pPr>
    <w:rPr>
      <w:rFonts w:ascii="Calibri Light" w:eastAsia="Calibri" w:hAnsi="Calibri Light"/>
      <w:b/>
      <w:bCs/>
      <w:color w:val="365F91"/>
      <w:sz w:val="28"/>
      <w:szCs w:val="28"/>
    </w:rPr>
  </w:style>
  <w:style w:type="paragraph" w:styleId="2">
    <w:name w:val="heading 2"/>
    <w:basedOn w:val="a"/>
    <w:next w:val="a"/>
    <w:link w:val="21"/>
    <w:semiHidden/>
    <w:unhideWhenUsed/>
    <w:qFormat/>
    <w:rsid w:val="00863741"/>
    <w:pPr>
      <w:keepNext/>
      <w:keepLines/>
      <w:spacing w:before="200" w:after="0" w:line="252" w:lineRule="auto"/>
      <w:outlineLvl w:val="1"/>
    </w:pPr>
    <w:rPr>
      <w:rFonts w:ascii="Calibri Light" w:eastAsia="Calibri" w:hAnsi="Calibri Light"/>
      <w:b/>
      <w:bCs/>
      <w:color w:val="4F81BD"/>
      <w:sz w:val="26"/>
      <w:szCs w:val="26"/>
    </w:rPr>
  </w:style>
  <w:style w:type="paragraph" w:styleId="9">
    <w:name w:val="heading 9"/>
    <w:basedOn w:val="a"/>
    <w:next w:val="a"/>
    <w:link w:val="90"/>
    <w:semiHidden/>
    <w:unhideWhenUsed/>
    <w:qFormat/>
    <w:rsid w:val="00863741"/>
    <w:pPr>
      <w:suppressAutoHyphens/>
      <w:spacing w:before="240" w:after="60" w:line="240" w:lineRule="auto"/>
      <w:outlineLvl w:val="8"/>
    </w:pPr>
    <w:rPr>
      <w:rFonts w:ascii="Cambria" w:eastAsia="Calibri" w:hAnsi="Cambria"/>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10"/>
    <w:rsid w:val="0086374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10"/>
    <w:semiHidden/>
    <w:rsid w:val="00863741"/>
    <w:rPr>
      <w:rFonts w:asciiTheme="majorHAnsi" w:eastAsiaTheme="majorEastAsia" w:hAnsiTheme="majorHAnsi" w:cstheme="majorBidi"/>
      <w:b/>
      <w:bCs/>
      <w:color w:val="4F81BD" w:themeColor="accent1"/>
      <w:sz w:val="26"/>
      <w:szCs w:val="26"/>
    </w:rPr>
  </w:style>
  <w:style w:type="character" w:customStyle="1" w:styleId="90">
    <w:name w:val="Заголовок 9 Знак"/>
    <w:basedOn w:val="a0"/>
    <w:link w:val="9"/>
    <w:semiHidden/>
    <w:rsid w:val="00863741"/>
    <w:rPr>
      <w:rFonts w:ascii="Cambria" w:eastAsia="Calibri" w:hAnsi="Cambria" w:cs="Times New Roman"/>
      <w:lang w:eastAsia="ar-SA"/>
    </w:rPr>
  </w:style>
  <w:style w:type="character" w:styleId="a3">
    <w:name w:val="Hyperlink"/>
    <w:semiHidden/>
    <w:unhideWhenUsed/>
    <w:rsid w:val="00863741"/>
    <w:rPr>
      <w:rFonts w:ascii="Times New Roman" w:hAnsi="Times New Roman" w:cs="Times New Roman" w:hint="default"/>
      <w:color w:val="0000FF"/>
      <w:u w:val="single"/>
    </w:rPr>
  </w:style>
  <w:style w:type="character" w:styleId="a4">
    <w:name w:val="FollowedHyperlink"/>
    <w:basedOn w:val="a0"/>
    <w:uiPriority w:val="99"/>
    <w:semiHidden/>
    <w:unhideWhenUsed/>
    <w:rsid w:val="00863741"/>
    <w:rPr>
      <w:color w:val="800080" w:themeColor="followedHyperlink"/>
      <w:u w:val="single"/>
    </w:rPr>
  </w:style>
  <w:style w:type="paragraph" w:styleId="a5">
    <w:name w:val="Normal (Web)"/>
    <w:basedOn w:val="a"/>
    <w:semiHidden/>
    <w:unhideWhenUsed/>
    <w:rsid w:val="00863741"/>
    <w:pPr>
      <w:spacing w:before="100" w:beforeAutospacing="1" w:after="100" w:afterAutospacing="1" w:line="240" w:lineRule="auto"/>
    </w:pPr>
    <w:rPr>
      <w:rFonts w:ascii="Times New Roman" w:eastAsia="Calibri" w:hAnsi="Times New Roman"/>
      <w:sz w:val="24"/>
      <w:szCs w:val="24"/>
      <w:lang w:eastAsia="ru-RU"/>
    </w:rPr>
  </w:style>
  <w:style w:type="paragraph" w:styleId="a6">
    <w:name w:val="Body Text"/>
    <w:basedOn w:val="a"/>
    <w:link w:val="a7"/>
    <w:semiHidden/>
    <w:unhideWhenUsed/>
    <w:rsid w:val="00863741"/>
    <w:pPr>
      <w:spacing w:after="120"/>
    </w:pPr>
  </w:style>
  <w:style w:type="character" w:customStyle="1" w:styleId="a7">
    <w:name w:val="Основной текст Знак"/>
    <w:basedOn w:val="a0"/>
    <w:link w:val="a6"/>
    <w:semiHidden/>
    <w:rsid w:val="00863741"/>
    <w:rPr>
      <w:rFonts w:ascii="Calibri" w:eastAsia="Times New Roman" w:hAnsi="Calibri" w:cs="Times New Roman"/>
    </w:rPr>
  </w:style>
  <w:style w:type="paragraph" w:styleId="a8">
    <w:name w:val="Body Text Indent"/>
    <w:basedOn w:val="a"/>
    <w:link w:val="a9"/>
    <w:semiHidden/>
    <w:unhideWhenUsed/>
    <w:rsid w:val="00863741"/>
    <w:pPr>
      <w:suppressAutoHyphens/>
      <w:spacing w:after="120" w:line="240" w:lineRule="auto"/>
      <w:ind w:left="283"/>
    </w:pPr>
    <w:rPr>
      <w:rFonts w:eastAsia="Calibri"/>
      <w:sz w:val="24"/>
      <w:szCs w:val="24"/>
      <w:lang w:eastAsia="ar-SA"/>
    </w:rPr>
  </w:style>
  <w:style w:type="character" w:customStyle="1" w:styleId="a9">
    <w:name w:val="Основной текст с отступом Знак"/>
    <w:basedOn w:val="a0"/>
    <w:link w:val="a8"/>
    <w:semiHidden/>
    <w:rsid w:val="00863741"/>
    <w:rPr>
      <w:rFonts w:ascii="Calibri" w:eastAsia="Calibri" w:hAnsi="Calibri" w:cs="Times New Roman"/>
      <w:sz w:val="24"/>
      <w:szCs w:val="24"/>
      <w:lang w:eastAsia="ar-SA"/>
    </w:rPr>
  </w:style>
  <w:style w:type="paragraph" w:styleId="aa">
    <w:name w:val="Balloon Text"/>
    <w:basedOn w:val="a"/>
    <w:link w:val="ab"/>
    <w:semiHidden/>
    <w:unhideWhenUsed/>
    <w:rsid w:val="00863741"/>
    <w:pPr>
      <w:spacing w:after="0" w:line="240" w:lineRule="auto"/>
    </w:pPr>
    <w:rPr>
      <w:rFonts w:ascii="Tahoma" w:hAnsi="Tahoma" w:cs="Tahoma"/>
      <w:sz w:val="16"/>
      <w:szCs w:val="16"/>
    </w:rPr>
  </w:style>
  <w:style w:type="character" w:customStyle="1" w:styleId="ab">
    <w:name w:val="Текст выноски Знак"/>
    <w:basedOn w:val="a0"/>
    <w:link w:val="aa"/>
    <w:semiHidden/>
    <w:rsid w:val="00863741"/>
    <w:rPr>
      <w:rFonts w:ascii="Tahoma" w:eastAsia="Times New Roman" w:hAnsi="Tahoma" w:cs="Tahoma"/>
      <w:sz w:val="16"/>
      <w:szCs w:val="16"/>
    </w:rPr>
  </w:style>
  <w:style w:type="character" w:customStyle="1" w:styleId="NoSpacingChar">
    <w:name w:val="No Spacing Char"/>
    <w:link w:val="12"/>
    <w:locked/>
    <w:rsid w:val="00863741"/>
    <w:rPr>
      <w:rFonts w:ascii="Calibri" w:hAnsi="Calibri" w:cs="Calibri"/>
    </w:rPr>
  </w:style>
  <w:style w:type="paragraph" w:customStyle="1" w:styleId="12">
    <w:name w:val="Без интервала1"/>
    <w:link w:val="NoSpacingChar"/>
    <w:rsid w:val="00863741"/>
    <w:pPr>
      <w:spacing w:after="0" w:line="240" w:lineRule="auto"/>
    </w:pPr>
    <w:rPr>
      <w:rFonts w:ascii="Calibri" w:hAnsi="Calibri" w:cs="Calibri"/>
    </w:rPr>
  </w:style>
  <w:style w:type="paragraph" w:customStyle="1" w:styleId="13">
    <w:name w:val="Абзац списка1"/>
    <w:basedOn w:val="a"/>
    <w:rsid w:val="00863741"/>
    <w:pPr>
      <w:spacing w:after="160" w:line="252" w:lineRule="auto"/>
      <w:ind w:left="720"/>
      <w:contextualSpacing/>
    </w:pPr>
  </w:style>
  <w:style w:type="paragraph" w:customStyle="1" w:styleId="110">
    <w:name w:val="Заголовок 11"/>
    <w:basedOn w:val="a"/>
    <w:link w:val="10"/>
    <w:rsid w:val="00863741"/>
    <w:pPr>
      <w:keepNext/>
      <w:spacing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210">
    <w:name w:val="Заголовок 21"/>
    <w:basedOn w:val="a"/>
    <w:link w:val="20"/>
    <w:rsid w:val="00863741"/>
    <w:pPr>
      <w:keepNext/>
      <w:spacing w:after="0" w:line="240" w:lineRule="auto"/>
      <w:outlineLvl w:val="1"/>
    </w:pPr>
    <w:rPr>
      <w:rFonts w:asciiTheme="majorHAnsi" w:eastAsiaTheme="majorEastAsia" w:hAnsiTheme="majorHAnsi" w:cstheme="majorBidi"/>
      <w:b/>
      <w:bCs/>
      <w:color w:val="4F81BD" w:themeColor="accent1"/>
      <w:sz w:val="26"/>
      <w:szCs w:val="26"/>
    </w:rPr>
  </w:style>
  <w:style w:type="paragraph" w:customStyle="1" w:styleId="14">
    <w:name w:val="Обычный1"/>
    <w:rsid w:val="00863741"/>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86374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c">
    <w:name w:val="Содержимое таблицы"/>
    <w:basedOn w:val="a"/>
    <w:rsid w:val="00863741"/>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customStyle="1" w:styleId="TableParagraph">
    <w:name w:val="Table Paragraph"/>
    <w:basedOn w:val="a"/>
    <w:rsid w:val="00863741"/>
    <w:pPr>
      <w:widowControl w:val="0"/>
      <w:autoSpaceDE w:val="0"/>
      <w:autoSpaceDN w:val="0"/>
      <w:spacing w:after="0" w:line="240" w:lineRule="auto"/>
      <w:ind w:left="107"/>
    </w:pPr>
    <w:rPr>
      <w:rFonts w:ascii="Times New Roman" w:eastAsia="Calibri" w:hAnsi="Times New Roman"/>
    </w:rPr>
  </w:style>
  <w:style w:type="paragraph" w:customStyle="1" w:styleId="msonormalcxspmiddle">
    <w:name w:val="msonormalcxspmiddle"/>
    <w:basedOn w:val="a"/>
    <w:rsid w:val="00863741"/>
    <w:pPr>
      <w:spacing w:before="100" w:beforeAutospacing="1" w:after="100" w:afterAutospacing="1" w:line="240" w:lineRule="auto"/>
    </w:pPr>
    <w:rPr>
      <w:rFonts w:ascii="Times New Roman" w:eastAsia="Calibri" w:hAnsi="Times New Roman"/>
      <w:sz w:val="24"/>
      <w:szCs w:val="24"/>
      <w:lang w:eastAsia="ru-RU"/>
    </w:rPr>
  </w:style>
  <w:style w:type="paragraph" w:customStyle="1" w:styleId="msonormalcxsplast">
    <w:name w:val="msonormalcxsplast"/>
    <w:basedOn w:val="a"/>
    <w:rsid w:val="00863741"/>
    <w:pPr>
      <w:spacing w:before="100" w:beforeAutospacing="1" w:after="100" w:afterAutospacing="1" w:line="240" w:lineRule="auto"/>
    </w:pPr>
    <w:rPr>
      <w:rFonts w:ascii="Times New Roman" w:eastAsia="Calibri" w:hAnsi="Times New Roman"/>
      <w:sz w:val="24"/>
      <w:szCs w:val="24"/>
      <w:lang w:eastAsia="ru-RU"/>
    </w:rPr>
  </w:style>
  <w:style w:type="character" w:customStyle="1" w:styleId="11">
    <w:name w:val="Заголовок 1 Знак1"/>
    <w:link w:val="1"/>
    <w:locked/>
    <w:rsid w:val="00863741"/>
    <w:rPr>
      <w:rFonts w:ascii="Calibri Light" w:eastAsia="Calibri" w:hAnsi="Calibri Light" w:cs="Times New Roman"/>
      <w:b/>
      <w:bCs/>
      <w:color w:val="365F91"/>
      <w:sz w:val="28"/>
      <w:szCs w:val="28"/>
    </w:rPr>
  </w:style>
  <w:style w:type="character" w:customStyle="1" w:styleId="21">
    <w:name w:val="Заголовок 2 Знак1"/>
    <w:link w:val="2"/>
    <w:semiHidden/>
    <w:locked/>
    <w:rsid w:val="00863741"/>
    <w:rPr>
      <w:rFonts w:ascii="Calibri Light" w:eastAsia="Calibri" w:hAnsi="Calibri Light" w:cs="Times New Roman"/>
      <w:b/>
      <w:bCs/>
      <w:color w:val="4F81BD"/>
      <w:sz w:val="26"/>
      <w:szCs w:val="26"/>
    </w:rPr>
  </w:style>
  <w:style w:type="character" w:customStyle="1" w:styleId="15">
    <w:name w:val="Основной текст Знак1"/>
    <w:basedOn w:val="a0"/>
    <w:uiPriority w:val="99"/>
    <w:semiHidden/>
    <w:rsid w:val="00863741"/>
    <w:rPr>
      <w:rFonts w:ascii="Calibri" w:hAnsi="Calibri" w:cs="Calibri" w:hint="default"/>
      <w:sz w:val="22"/>
      <w:szCs w:val="22"/>
      <w:lang w:eastAsia="en-US"/>
    </w:rPr>
  </w:style>
  <w:style w:type="character" w:customStyle="1" w:styleId="16">
    <w:name w:val="Основной текст с отступом Знак1"/>
    <w:basedOn w:val="a0"/>
    <w:uiPriority w:val="99"/>
    <w:semiHidden/>
    <w:rsid w:val="00863741"/>
    <w:rPr>
      <w:rFonts w:ascii="Calibri" w:hAnsi="Calibri" w:cs="Calibri" w:hint="default"/>
      <w:sz w:val="22"/>
      <w:szCs w:val="22"/>
      <w:lang w:eastAsia="en-US"/>
    </w:rPr>
  </w:style>
  <w:style w:type="character" w:customStyle="1" w:styleId="17">
    <w:name w:val="Текст выноски Знак1"/>
    <w:basedOn w:val="a0"/>
    <w:uiPriority w:val="99"/>
    <w:semiHidden/>
    <w:rsid w:val="00863741"/>
    <w:rPr>
      <w:rFonts w:ascii="Tahoma" w:hAnsi="Tahoma" w:cs="Tahoma" w:hint="default"/>
      <w:sz w:val="16"/>
      <w:szCs w:val="16"/>
      <w:lang w:eastAsia="en-US"/>
    </w:rPr>
  </w:style>
  <w:style w:type="character" w:customStyle="1" w:styleId="apple-converted-space">
    <w:name w:val="apple-converted-space"/>
    <w:rsid w:val="00863741"/>
    <w:rPr>
      <w:rFonts w:ascii="Times New Roman" w:hAnsi="Times New Roman" w:cs="Times New Roman" w:hint="default"/>
    </w:rPr>
  </w:style>
  <w:style w:type="paragraph" w:customStyle="1" w:styleId="msonormalcxspmiddlecxspmiddle">
    <w:name w:val="msonormalcxspmiddlecxspmiddle"/>
    <w:basedOn w:val="a"/>
    <w:rsid w:val="00863741"/>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3500115" TargetMode="External"/><Relationship Id="rId3" Type="http://schemas.microsoft.com/office/2007/relationships/stylesWithEffects" Target="stylesWithEffects.xml"/><Relationship Id="rId7" Type="http://schemas.openxmlformats.org/officeDocument/2006/relationships/hyperlink" Target="http://www.consultant.ru/document/cons_doc_LAW_371594/a87d3709aa01857b67d2d04477b1d8458572e62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heatre.spb.ru/newdrama/" TargetMode="External"/><Relationship Id="rId4" Type="http://schemas.openxmlformats.org/officeDocument/2006/relationships/settings" Target="settings.xml"/><Relationship Id="rId9" Type="http://schemas.openxmlformats.org/officeDocument/2006/relationships/hyperlink" Target="http://demo.consultant/cg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6724</Words>
  <Characters>38332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ВР</cp:lastModifiedBy>
  <cp:revision>18</cp:revision>
  <cp:lastPrinted>2024-09-24T13:54:00Z</cp:lastPrinted>
  <dcterms:created xsi:type="dcterms:W3CDTF">2024-09-22T17:57:00Z</dcterms:created>
  <dcterms:modified xsi:type="dcterms:W3CDTF">2024-10-03T05:54:00Z</dcterms:modified>
</cp:coreProperties>
</file>